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2E0B2B" w14:textId="2C059DA2" w:rsidR="005D12B4" w:rsidRPr="00434A7E" w:rsidRDefault="00AF32A0" w:rsidP="00AF32A0">
      <w:pPr>
        <w:pStyle w:val="Footer"/>
        <w:tabs>
          <w:tab w:val="left" w:pos="2977"/>
        </w:tabs>
        <w:jc w:val="center"/>
        <w:rPr>
          <w:rFonts w:ascii="Arial" w:hAnsi="Arial" w:cs="Arial"/>
          <w:b/>
          <w:sz w:val="22"/>
          <w:szCs w:val="22"/>
          <w:lang w:val="lt-LT"/>
        </w:rPr>
      </w:pPr>
      <w:r>
        <w:rPr>
          <w:rFonts w:ascii="Arial" w:hAnsi="Arial" w:cs="Arial"/>
          <w:b/>
          <w:bCs/>
          <w:sz w:val="22"/>
          <w:szCs w:val="22"/>
          <w:lang w:val="lt-LT"/>
        </w:rPr>
        <w:t>T</w:t>
      </w:r>
      <w:r w:rsidR="005D12B4" w:rsidRPr="00434A7E">
        <w:rPr>
          <w:rFonts w:ascii="Arial" w:hAnsi="Arial" w:cs="Arial"/>
          <w:b/>
          <w:sz w:val="22"/>
          <w:szCs w:val="22"/>
          <w:lang w:val="lt-LT"/>
        </w:rPr>
        <w:t>ECHNINIAI REIKALAVIMAI</w:t>
      </w:r>
    </w:p>
    <w:p w14:paraId="4E008150" w14:textId="4DABE19C" w:rsidR="005D12B4" w:rsidRPr="00434A7E" w:rsidRDefault="00FB3004" w:rsidP="00AF32A0">
      <w:pPr>
        <w:jc w:val="center"/>
        <w:rPr>
          <w:rFonts w:ascii="Arial" w:hAnsi="Arial" w:cs="Arial"/>
          <w:b/>
          <w:caps/>
          <w:lang w:val="lt-LT"/>
        </w:rPr>
      </w:pPr>
      <w:r>
        <w:rPr>
          <w:rFonts w:ascii="Arial" w:hAnsi="Arial" w:cs="Arial"/>
          <w:b/>
          <w:bCs/>
          <w:sz w:val="22"/>
          <w:szCs w:val="22"/>
          <w:lang w:val="lt-LT"/>
        </w:rPr>
        <w:t xml:space="preserve">ELEKTROS </w:t>
      </w:r>
      <w:r w:rsidR="00AF32A0">
        <w:rPr>
          <w:rFonts w:ascii="Arial" w:hAnsi="Arial" w:cs="Arial"/>
          <w:b/>
          <w:bCs/>
          <w:sz w:val="22"/>
          <w:szCs w:val="22"/>
          <w:lang w:val="lt-LT"/>
        </w:rPr>
        <w:t>ORO LINIJŲ</w:t>
      </w:r>
      <w:r w:rsidR="004A11F4">
        <w:rPr>
          <w:rFonts w:ascii="Arial" w:hAnsi="Arial" w:cs="Arial"/>
          <w:b/>
          <w:bCs/>
          <w:sz w:val="22"/>
          <w:szCs w:val="22"/>
          <w:lang w:val="lt-LT"/>
        </w:rPr>
        <w:t xml:space="preserve"> BETONINIŲ RYGELIŲ</w:t>
      </w:r>
    </w:p>
    <w:p w14:paraId="046DACB6" w14:textId="77777777" w:rsidR="005D12B4" w:rsidRPr="00434A7E" w:rsidRDefault="005D12B4" w:rsidP="005D12B4">
      <w:pPr>
        <w:pStyle w:val="Header"/>
        <w:tabs>
          <w:tab w:val="left" w:pos="9072"/>
        </w:tabs>
        <w:ind w:left="360"/>
        <w:jc w:val="center"/>
        <w:rPr>
          <w:rFonts w:ascii="Arial" w:eastAsiaTheme="minorEastAsia" w:hAnsi="Arial" w:cs="Arial"/>
          <w:b/>
          <w:bCs/>
          <w:lang w:val="lt-LT"/>
        </w:rPr>
      </w:pPr>
    </w:p>
    <w:p w14:paraId="7E878300" w14:textId="141FCF51" w:rsidR="005D12B4" w:rsidRPr="00434A7E" w:rsidRDefault="005D12B4" w:rsidP="005D12B4">
      <w:pPr>
        <w:pStyle w:val="Header"/>
        <w:jc w:val="center"/>
        <w:rPr>
          <w:rFonts w:ascii="Arial" w:hAnsi="Arial" w:cs="Arial"/>
          <w:lang w:val="lt-LT"/>
        </w:rPr>
      </w:pPr>
      <w:r w:rsidRPr="00AF32A0">
        <w:rPr>
          <w:rFonts w:ascii="Arial" w:hAnsi="Arial" w:cs="Arial"/>
          <w:lang w:val="lt-LT"/>
        </w:rPr>
        <w:t>Data: 2025-</w:t>
      </w:r>
      <w:r w:rsidR="00AF32A0" w:rsidRPr="00AF32A0">
        <w:rPr>
          <w:rFonts w:ascii="Arial" w:hAnsi="Arial" w:cs="Arial"/>
          <w:lang w:val="lt-LT"/>
        </w:rPr>
        <w:t>10-06</w:t>
      </w:r>
    </w:p>
    <w:p w14:paraId="282EAACF" w14:textId="77777777" w:rsidR="0017308A" w:rsidRPr="00434A7E" w:rsidRDefault="0017308A" w:rsidP="0017308A">
      <w:pPr>
        <w:pStyle w:val="Header"/>
        <w:jc w:val="center"/>
        <w:rPr>
          <w:rFonts w:ascii="Arial" w:hAnsi="Arial" w:cs="Arial"/>
          <w:lang w:val="lt-LT"/>
        </w:rPr>
      </w:pPr>
    </w:p>
    <w:tbl>
      <w:tblPr>
        <w:tblStyle w:val="TableGrid"/>
        <w:tblW w:w="8364" w:type="dxa"/>
        <w:tblInd w:w="-289" w:type="dxa"/>
        <w:tblLook w:val="04A0" w:firstRow="1" w:lastRow="0" w:firstColumn="1" w:lastColumn="0" w:noHBand="0" w:noVBand="1"/>
      </w:tblPr>
      <w:tblGrid>
        <w:gridCol w:w="827"/>
        <w:gridCol w:w="3825"/>
        <w:gridCol w:w="3712"/>
      </w:tblGrid>
      <w:tr w:rsidR="00AE27D7" w:rsidRPr="00434A7E" w14:paraId="7709C87B" w14:textId="77777777" w:rsidTr="00AE27D7">
        <w:trPr>
          <w:trHeight w:val="1715"/>
        </w:trPr>
        <w:tc>
          <w:tcPr>
            <w:tcW w:w="827" w:type="dxa"/>
          </w:tcPr>
          <w:p w14:paraId="185ABF19" w14:textId="77777777" w:rsidR="00AE27D7" w:rsidRPr="00434A7E" w:rsidRDefault="00AE27D7" w:rsidP="00240C0B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lt-LT"/>
              </w:rPr>
            </w:pPr>
            <w:r w:rsidRPr="00434A7E">
              <w:rPr>
                <w:rFonts w:ascii="Arial" w:hAnsi="Arial" w:cs="Arial"/>
                <w:b/>
                <w:sz w:val="22"/>
                <w:szCs w:val="22"/>
                <w:lang w:val="lt-LT"/>
              </w:rPr>
              <w:t>Eil. Nr.</w:t>
            </w:r>
          </w:p>
        </w:tc>
        <w:tc>
          <w:tcPr>
            <w:tcW w:w="3825" w:type="dxa"/>
            <w:hideMark/>
          </w:tcPr>
          <w:p w14:paraId="6C61E1CE" w14:textId="77777777" w:rsidR="00AE27D7" w:rsidRPr="00434A7E" w:rsidRDefault="00AE27D7" w:rsidP="00240C0B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lt-LT"/>
              </w:rPr>
            </w:pPr>
            <w:r w:rsidRPr="00434A7E">
              <w:rPr>
                <w:rFonts w:ascii="Arial" w:hAnsi="Arial" w:cs="Arial"/>
                <w:b/>
                <w:sz w:val="22"/>
                <w:szCs w:val="22"/>
                <w:lang w:val="lt-LT"/>
              </w:rPr>
              <w:t>Reikalaujamų standartų pavadinimai, parametrų, funkcijų, aprašymai išpildymas ar savybės</w:t>
            </w:r>
          </w:p>
        </w:tc>
        <w:tc>
          <w:tcPr>
            <w:tcW w:w="3712" w:type="dxa"/>
            <w:hideMark/>
          </w:tcPr>
          <w:p w14:paraId="02209B7B" w14:textId="77777777" w:rsidR="00AE27D7" w:rsidRPr="00434A7E" w:rsidRDefault="00AE27D7" w:rsidP="00240C0B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lt-LT"/>
              </w:rPr>
            </w:pPr>
            <w:r w:rsidRPr="00434A7E">
              <w:rPr>
                <w:rFonts w:ascii="Arial" w:hAnsi="Arial" w:cs="Arial"/>
                <w:b/>
                <w:sz w:val="22"/>
                <w:szCs w:val="22"/>
                <w:lang w:val="lt-LT"/>
              </w:rPr>
              <w:t>Standartų numeriai, reikalaujamo parametro išpildymo reikšmės</w:t>
            </w:r>
          </w:p>
        </w:tc>
      </w:tr>
      <w:tr w:rsidR="00AE27D7" w:rsidRPr="00434A7E" w14:paraId="79D3C610" w14:textId="77777777" w:rsidTr="00AE27D7">
        <w:trPr>
          <w:trHeight w:val="659"/>
        </w:trPr>
        <w:tc>
          <w:tcPr>
            <w:tcW w:w="827" w:type="dxa"/>
          </w:tcPr>
          <w:p w14:paraId="4D5D0A39" w14:textId="77777777" w:rsidR="00AE27D7" w:rsidRPr="00434A7E" w:rsidRDefault="00AE27D7" w:rsidP="00903D02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lt-LT"/>
              </w:rPr>
            </w:pPr>
            <w:r w:rsidRPr="00434A7E">
              <w:rPr>
                <w:rFonts w:ascii="Arial" w:hAnsi="Arial" w:cs="Arial"/>
                <w:bCs/>
                <w:sz w:val="22"/>
                <w:szCs w:val="22"/>
                <w:lang w:val="lt-LT"/>
              </w:rPr>
              <w:t>1.</w:t>
            </w:r>
          </w:p>
        </w:tc>
        <w:tc>
          <w:tcPr>
            <w:tcW w:w="3825" w:type="dxa"/>
          </w:tcPr>
          <w:p w14:paraId="055E0A26" w14:textId="77777777" w:rsidR="00AE27D7" w:rsidRPr="00434A7E" w:rsidRDefault="00AE27D7" w:rsidP="00903D02">
            <w:pPr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</w:pPr>
            <w:r w:rsidRPr="00434A7E">
              <w:rPr>
                <w:rFonts w:ascii="Arial" w:hAnsi="Arial" w:cs="Arial"/>
                <w:sz w:val="22"/>
                <w:szCs w:val="22"/>
                <w:lang w:val="lt-LT"/>
              </w:rPr>
              <w:t>Gamintojo kokybės vadybos įvertinimo sertifikatas</w:t>
            </w:r>
            <w:r w:rsidRPr="00434A7E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 xml:space="preserve"> a)</w:t>
            </w:r>
          </w:p>
        </w:tc>
        <w:tc>
          <w:tcPr>
            <w:tcW w:w="3712" w:type="dxa"/>
          </w:tcPr>
          <w:p w14:paraId="03B7F454" w14:textId="77777777" w:rsidR="00AE27D7" w:rsidRPr="00434A7E" w:rsidRDefault="00AE27D7" w:rsidP="00903D02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</w:pPr>
            <w:r w:rsidRPr="00434A7E">
              <w:rPr>
                <w:rFonts w:ascii="Arial" w:hAnsi="Arial" w:cs="Arial"/>
                <w:sz w:val="22"/>
                <w:szCs w:val="22"/>
                <w:lang w:val="lt-LT"/>
              </w:rPr>
              <w:t>ISO 9001 arba lygiavertis</w:t>
            </w:r>
          </w:p>
        </w:tc>
      </w:tr>
      <w:tr w:rsidR="00AE27D7" w:rsidRPr="00434A7E" w14:paraId="731C28B5" w14:textId="77777777" w:rsidTr="00AE27D7">
        <w:tc>
          <w:tcPr>
            <w:tcW w:w="827" w:type="dxa"/>
          </w:tcPr>
          <w:p w14:paraId="4C625CB5" w14:textId="3D54CB8E" w:rsidR="00AE27D7" w:rsidRPr="00434A7E" w:rsidRDefault="00AE27D7" w:rsidP="0055489B">
            <w:pPr>
              <w:ind w:left="22"/>
              <w:jc w:val="center"/>
              <w:rPr>
                <w:rFonts w:ascii="Arial" w:hAnsi="Arial" w:cs="Arial"/>
                <w:bCs/>
                <w:sz w:val="22"/>
                <w:szCs w:val="22"/>
                <w:lang w:val="lt-LT"/>
              </w:rPr>
            </w:pPr>
            <w:r w:rsidRPr="00434A7E">
              <w:rPr>
                <w:rFonts w:ascii="Arial" w:hAnsi="Arial" w:cs="Arial"/>
                <w:bCs/>
                <w:sz w:val="22"/>
                <w:szCs w:val="22"/>
                <w:lang w:val="lt-LT"/>
              </w:rPr>
              <w:t>2.</w:t>
            </w:r>
          </w:p>
        </w:tc>
        <w:tc>
          <w:tcPr>
            <w:tcW w:w="3825" w:type="dxa"/>
            <w:hideMark/>
          </w:tcPr>
          <w:p w14:paraId="748B6032" w14:textId="3BB2637A" w:rsidR="00AE27D7" w:rsidRPr="00434A7E" w:rsidRDefault="00AE27D7" w:rsidP="0055489B">
            <w:pPr>
              <w:rPr>
                <w:rFonts w:ascii="Arial" w:eastAsiaTheme="minorEastAsia" w:hAnsi="Arial" w:cs="Arial"/>
                <w:sz w:val="22"/>
                <w:szCs w:val="22"/>
                <w:lang w:val="lt-LT"/>
              </w:rPr>
            </w:pPr>
            <w:r w:rsidRPr="00434A7E">
              <w:rPr>
                <w:rFonts w:ascii="Arial" w:hAnsi="Arial" w:cs="Arial"/>
                <w:sz w:val="22"/>
                <w:szCs w:val="22"/>
                <w:lang w:val="lt-LT"/>
              </w:rPr>
              <w:t xml:space="preserve">Paskirtis </w:t>
            </w:r>
            <w:r w:rsidRPr="00434A7E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>d)</w:t>
            </w:r>
          </w:p>
        </w:tc>
        <w:tc>
          <w:tcPr>
            <w:tcW w:w="3712" w:type="dxa"/>
          </w:tcPr>
          <w:p w14:paraId="21F65334" w14:textId="4D0AC3DB" w:rsidR="00AE27D7" w:rsidRPr="00AF32A0" w:rsidRDefault="00AE27D7" w:rsidP="00AF32A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>Elektros oro linijų atramų pagrindo sustiprinimui</w:t>
            </w:r>
          </w:p>
        </w:tc>
      </w:tr>
      <w:tr w:rsidR="00AE27D7" w:rsidRPr="00434A7E" w14:paraId="4E4F6FDB" w14:textId="77777777" w:rsidTr="00AE27D7">
        <w:tc>
          <w:tcPr>
            <w:tcW w:w="827" w:type="dxa"/>
          </w:tcPr>
          <w:p w14:paraId="57EDD158" w14:textId="159531D8" w:rsidR="00AE27D7" w:rsidRPr="00434A7E" w:rsidRDefault="00AE27D7" w:rsidP="00224377">
            <w:pPr>
              <w:ind w:left="22"/>
              <w:jc w:val="center"/>
              <w:rPr>
                <w:rFonts w:ascii="Arial" w:hAnsi="Arial" w:cs="Arial"/>
                <w:b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val="lt-LT"/>
              </w:rPr>
              <w:t>3.</w:t>
            </w:r>
          </w:p>
        </w:tc>
        <w:tc>
          <w:tcPr>
            <w:tcW w:w="3825" w:type="dxa"/>
          </w:tcPr>
          <w:p w14:paraId="5985123B" w14:textId="2110FAF0" w:rsidR="00AE27D7" w:rsidRPr="00434A7E" w:rsidRDefault="00AE27D7" w:rsidP="00224377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>Atotampa</w:t>
            </w:r>
            <w:r w:rsidRPr="00434A7E">
              <w:rPr>
                <w:rFonts w:ascii="Arial" w:hAnsi="Arial" w:cs="Arial"/>
                <w:sz w:val="22"/>
                <w:szCs w:val="22"/>
                <w:lang w:val="lt-LT"/>
              </w:rPr>
              <w:t xml:space="preserve"> skirta naudoti </w:t>
            </w:r>
            <w:r w:rsidRPr="00434A7E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>d)</w:t>
            </w:r>
          </w:p>
        </w:tc>
        <w:tc>
          <w:tcPr>
            <w:tcW w:w="3712" w:type="dxa"/>
          </w:tcPr>
          <w:p w14:paraId="61194589" w14:textId="23777D0A" w:rsidR="00AE27D7" w:rsidRDefault="00AE27D7" w:rsidP="00224377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434A7E">
              <w:rPr>
                <w:rFonts w:ascii="Arial" w:hAnsi="Arial" w:cs="Arial"/>
                <w:sz w:val="22"/>
                <w:szCs w:val="22"/>
                <w:lang w:val="lt-LT"/>
              </w:rPr>
              <w:t>Lauke</w:t>
            </w:r>
          </w:p>
        </w:tc>
      </w:tr>
      <w:tr w:rsidR="00AE27D7" w:rsidRPr="00434A7E" w14:paraId="7CED9F6D" w14:textId="77777777" w:rsidTr="00AE27D7">
        <w:tblPrEx>
          <w:jc w:val="center"/>
          <w:tblInd w:w="0" w:type="dxa"/>
        </w:tblPrEx>
        <w:trPr>
          <w:trHeight w:val="625"/>
          <w:tblHeader/>
          <w:jc w:val="center"/>
        </w:trPr>
        <w:tc>
          <w:tcPr>
            <w:tcW w:w="827" w:type="dxa"/>
          </w:tcPr>
          <w:p w14:paraId="3D896665" w14:textId="39C0FAEF" w:rsidR="00AE27D7" w:rsidRPr="00434A7E" w:rsidRDefault="00AE27D7" w:rsidP="0055489B">
            <w:pPr>
              <w:jc w:val="center"/>
              <w:rPr>
                <w:rFonts w:ascii="Arial" w:eastAsiaTheme="minorEastAsia" w:hAnsi="Arial" w:cs="Arial"/>
                <w:sz w:val="22"/>
                <w:szCs w:val="22"/>
                <w:lang w:val="lt-LT"/>
              </w:rPr>
            </w:pPr>
            <w:r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4</w:t>
            </w:r>
            <w:r w:rsidRPr="00434A7E"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.</w:t>
            </w:r>
          </w:p>
        </w:tc>
        <w:tc>
          <w:tcPr>
            <w:tcW w:w="3825" w:type="dxa"/>
          </w:tcPr>
          <w:p w14:paraId="5B2A15FE" w14:textId="472D9E37" w:rsidR="00AE27D7" w:rsidRPr="00434A7E" w:rsidRDefault="00AE27D7" w:rsidP="0055489B">
            <w:pPr>
              <w:ind w:right="-108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434A7E">
              <w:rPr>
                <w:rFonts w:ascii="Arial" w:hAnsi="Arial" w:cs="Arial"/>
                <w:sz w:val="22"/>
                <w:szCs w:val="22"/>
                <w:lang w:val="lt-LT"/>
              </w:rPr>
              <w:t>Eksploatavimo aplinkos temperatūros ribos ne siauresnės nei</w:t>
            </w:r>
            <w:r w:rsidRPr="00434A7E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 xml:space="preserve"> d)</w:t>
            </w:r>
          </w:p>
        </w:tc>
        <w:tc>
          <w:tcPr>
            <w:tcW w:w="3712" w:type="dxa"/>
          </w:tcPr>
          <w:p w14:paraId="789AA14A" w14:textId="7D92F282" w:rsidR="00AE27D7" w:rsidRPr="00434A7E" w:rsidRDefault="00AE27D7" w:rsidP="0055489B">
            <w:pPr>
              <w:jc w:val="center"/>
              <w:rPr>
                <w:lang w:val="lt-LT"/>
              </w:rPr>
            </w:pPr>
            <w:r w:rsidRPr="00434A7E">
              <w:rPr>
                <w:rFonts w:ascii="Arial" w:hAnsi="Arial" w:cs="Arial"/>
                <w:sz w:val="22"/>
                <w:szCs w:val="22"/>
                <w:lang w:val="lt-LT"/>
              </w:rPr>
              <w:t>– 35⁰C ÷ +35⁰C</w:t>
            </w:r>
          </w:p>
        </w:tc>
      </w:tr>
      <w:tr w:rsidR="00AE27D7" w:rsidRPr="00434A7E" w14:paraId="4E4F4D51" w14:textId="77777777" w:rsidTr="00AE27D7">
        <w:tblPrEx>
          <w:jc w:val="center"/>
          <w:tblInd w:w="0" w:type="dxa"/>
        </w:tblPrEx>
        <w:trPr>
          <w:trHeight w:val="625"/>
          <w:tblHeader/>
          <w:jc w:val="center"/>
        </w:trPr>
        <w:tc>
          <w:tcPr>
            <w:tcW w:w="827" w:type="dxa"/>
          </w:tcPr>
          <w:p w14:paraId="17AB6D5F" w14:textId="3B677ED6" w:rsidR="00AE27D7" w:rsidRPr="00434A7E" w:rsidRDefault="00AE27D7" w:rsidP="000704DA">
            <w:pPr>
              <w:jc w:val="center"/>
              <w:rPr>
                <w:rFonts w:ascii="Arial" w:eastAsiaTheme="minorEastAsia" w:hAnsi="Arial" w:cs="Arial"/>
                <w:sz w:val="22"/>
                <w:szCs w:val="22"/>
                <w:lang w:val="lt-LT"/>
              </w:rPr>
            </w:pPr>
            <w:r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5</w:t>
            </w:r>
            <w:r w:rsidRPr="00434A7E"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.</w:t>
            </w:r>
          </w:p>
        </w:tc>
        <w:tc>
          <w:tcPr>
            <w:tcW w:w="3825" w:type="dxa"/>
          </w:tcPr>
          <w:p w14:paraId="268F8DB6" w14:textId="502AA660" w:rsidR="00AE27D7" w:rsidRPr="00434A7E" w:rsidRDefault="00AE27D7" w:rsidP="000704DA">
            <w:pPr>
              <w:ind w:right="-108"/>
              <w:rPr>
                <w:rFonts w:ascii="Arial" w:hAnsi="Arial" w:cs="Arial"/>
                <w:sz w:val="22"/>
                <w:szCs w:val="22"/>
                <w:lang w:val="lt-LT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  <w:lang w:val="lt-LT"/>
              </w:rPr>
              <w:t>Rygelio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lt-LT"/>
              </w:rPr>
              <w:t xml:space="preserve"> tvirtinimas</w:t>
            </w:r>
            <w:r w:rsidRPr="00434A7E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  <w:r w:rsidRPr="00434A7E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>d)</w:t>
            </w:r>
          </w:p>
        </w:tc>
        <w:tc>
          <w:tcPr>
            <w:tcW w:w="3712" w:type="dxa"/>
          </w:tcPr>
          <w:p w14:paraId="6C3C3B6F" w14:textId="40D8ADF5" w:rsidR="00AE27D7" w:rsidRPr="00434A7E" w:rsidRDefault="00AE27D7" w:rsidP="000704DA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  <w:lang w:val="lt-LT"/>
              </w:rPr>
              <w:t>Rygelis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lt-LT"/>
              </w:rPr>
              <w:t xml:space="preserve"> su trimis kiaurymėmis Pagal pav.1</w:t>
            </w:r>
          </w:p>
        </w:tc>
      </w:tr>
      <w:tr w:rsidR="00AE27D7" w:rsidRPr="00434A7E" w14:paraId="77AA525C" w14:textId="77777777" w:rsidTr="00AE27D7">
        <w:tblPrEx>
          <w:jc w:val="center"/>
          <w:tblInd w:w="0" w:type="dxa"/>
        </w:tblPrEx>
        <w:trPr>
          <w:trHeight w:val="625"/>
          <w:tblHeader/>
          <w:jc w:val="center"/>
        </w:trPr>
        <w:tc>
          <w:tcPr>
            <w:tcW w:w="827" w:type="dxa"/>
          </w:tcPr>
          <w:p w14:paraId="4A68F4AA" w14:textId="3FC8FEEB" w:rsidR="00AE27D7" w:rsidRDefault="00AE27D7" w:rsidP="000704DA">
            <w:pPr>
              <w:jc w:val="center"/>
              <w:rPr>
                <w:rFonts w:ascii="Arial" w:eastAsiaTheme="minorEastAsia" w:hAnsi="Arial" w:cs="Arial"/>
                <w:sz w:val="22"/>
                <w:szCs w:val="22"/>
                <w:lang w:val="lt-LT"/>
              </w:rPr>
            </w:pPr>
            <w:r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6.</w:t>
            </w:r>
          </w:p>
        </w:tc>
        <w:tc>
          <w:tcPr>
            <w:tcW w:w="3825" w:type="dxa"/>
          </w:tcPr>
          <w:p w14:paraId="377F0C94" w14:textId="039DEFEC" w:rsidR="00AE27D7" w:rsidRDefault="00AE27D7" w:rsidP="000704DA">
            <w:pPr>
              <w:ind w:right="-108"/>
              <w:rPr>
                <w:rFonts w:ascii="Arial" w:hAnsi="Arial" w:cs="Arial"/>
                <w:sz w:val="22"/>
                <w:szCs w:val="22"/>
                <w:lang w:val="lt-LT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  <w:lang w:val="lt-LT"/>
              </w:rPr>
              <w:t>Rygelio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lt-LT"/>
              </w:rPr>
              <w:t xml:space="preserve"> betonas</w:t>
            </w:r>
            <w:r w:rsidRPr="00434A7E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 xml:space="preserve"> d)</w:t>
            </w:r>
          </w:p>
        </w:tc>
        <w:tc>
          <w:tcPr>
            <w:tcW w:w="3712" w:type="dxa"/>
          </w:tcPr>
          <w:p w14:paraId="2012560B" w14:textId="19E27195" w:rsidR="00AE27D7" w:rsidRDefault="00AE27D7" w:rsidP="000704DA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 xml:space="preserve">Betono klasė ne žemesnė nei </w:t>
            </w:r>
            <w:r w:rsidRPr="0083352E">
              <w:rPr>
                <w:rFonts w:ascii="Arial" w:hAnsi="Arial" w:cs="Arial"/>
                <w:sz w:val="22"/>
                <w:szCs w:val="22"/>
                <w:lang w:val="pt-BR"/>
              </w:rPr>
              <w:t>C20/25</w:t>
            </w:r>
          </w:p>
        </w:tc>
      </w:tr>
      <w:tr w:rsidR="00AE27D7" w:rsidRPr="00434A7E" w14:paraId="20668446" w14:textId="77777777" w:rsidTr="00AE27D7">
        <w:tblPrEx>
          <w:jc w:val="center"/>
          <w:tblInd w:w="0" w:type="dxa"/>
        </w:tblPrEx>
        <w:trPr>
          <w:trHeight w:val="625"/>
          <w:tblHeader/>
          <w:jc w:val="center"/>
        </w:trPr>
        <w:tc>
          <w:tcPr>
            <w:tcW w:w="827" w:type="dxa"/>
          </w:tcPr>
          <w:p w14:paraId="751B9903" w14:textId="17DF6A5F" w:rsidR="00AE27D7" w:rsidRDefault="00AE27D7" w:rsidP="000704DA">
            <w:pPr>
              <w:jc w:val="center"/>
              <w:rPr>
                <w:rFonts w:ascii="Arial" w:eastAsiaTheme="minorEastAsia" w:hAnsi="Arial" w:cs="Arial"/>
                <w:sz w:val="22"/>
                <w:szCs w:val="22"/>
                <w:lang w:val="lt-LT"/>
              </w:rPr>
            </w:pPr>
            <w:r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7.</w:t>
            </w:r>
          </w:p>
        </w:tc>
        <w:tc>
          <w:tcPr>
            <w:tcW w:w="3825" w:type="dxa"/>
          </w:tcPr>
          <w:p w14:paraId="3EC9ED65" w14:textId="00BEA2EA" w:rsidR="00AE27D7" w:rsidRDefault="00AE27D7" w:rsidP="000704DA">
            <w:pPr>
              <w:ind w:right="-108"/>
              <w:rPr>
                <w:rFonts w:ascii="Arial" w:hAnsi="Arial" w:cs="Arial"/>
                <w:sz w:val="22"/>
                <w:szCs w:val="22"/>
                <w:lang w:val="lt-LT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  <w:lang w:val="lt-LT"/>
              </w:rPr>
              <w:t>Rygelio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lt-LT"/>
              </w:rPr>
              <w:t xml:space="preserve"> masė</w:t>
            </w:r>
            <w:r w:rsidRPr="00434A7E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 xml:space="preserve"> d)</w:t>
            </w:r>
          </w:p>
        </w:tc>
        <w:tc>
          <w:tcPr>
            <w:tcW w:w="3712" w:type="dxa"/>
          </w:tcPr>
          <w:p w14:paraId="63A50558" w14:textId="161BEDF5" w:rsidR="00AE27D7" w:rsidRDefault="00AE27D7" w:rsidP="000704DA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>85 kg ± 0,5kg</w:t>
            </w:r>
          </w:p>
        </w:tc>
      </w:tr>
      <w:tr w:rsidR="00AE27D7" w:rsidRPr="00434A7E" w14:paraId="3560312D" w14:textId="77777777" w:rsidTr="00AE27D7">
        <w:tblPrEx>
          <w:jc w:val="center"/>
          <w:tblInd w:w="0" w:type="dxa"/>
        </w:tblPrEx>
        <w:trPr>
          <w:trHeight w:val="625"/>
          <w:tblHeader/>
          <w:jc w:val="center"/>
        </w:trPr>
        <w:tc>
          <w:tcPr>
            <w:tcW w:w="827" w:type="dxa"/>
          </w:tcPr>
          <w:p w14:paraId="633EF537" w14:textId="73E4E53C" w:rsidR="00AE27D7" w:rsidRDefault="00AE27D7" w:rsidP="000704DA">
            <w:pPr>
              <w:jc w:val="center"/>
              <w:rPr>
                <w:rFonts w:ascii="Arial" w:eastAsiaTheme="minorEastAsia" w:hAnsi="Arial" w:cs="Arial"/>
                <w:sz w:val="22"/>
                <w:szCs w:val="22"/>
                <w:lang w:val="lt-LT"/>
              </w:rPr>
            </w:pPr>
            <w:r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8.</w:t>
            </w:r>
          </w:p>
        </w:tc>
        <w:tc>
          <w:tcPr>
            <w:tcW w:w="3825" w:type="dxa"/>
          </w:tcPr>
          <w:p w14:paraId="015223EA" w14:textId="79AC6D3D" w:rsidR="00AE27D7" w:rsidRPr="00434A7E" w:rsidRDefault="00AE27D7" w:rsidP="000704DA">
            <w:pPr>
              <w:ind w:right="-108"/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>Komplektacija</w:t>
            </w:r>
          </w:p>
        </w:tc>
        <w:tc>
          <w:tcPr>
            <w:tcW w:w="3712" w:type="dxa"/>
          </w:tcPr>
          <w:p w14:paraId="653E6E71" w14:textId="2BDFA6DA" w:rsidR="00AE27D7" w:rsidRDefault="00AE27D7" w:rsidP="000704DA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  <w:lang w:val="lt-LT"/>
              </w:rPr>
              <w:t>Rygelis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lt-LT"/>
              </w:rPr>
              <w:t xml:space="preserve"> komplektuojamas: </w:t>
            </w:r>
          </w:p>
          <w:p w14:paraId="1FABD51A" w14:textId="77777777" w:rsidR="00AE27D7" w:rsidRDefault="00AE27D7" w:rsidP="00A40341">
            <w:pPr>
              <w:pStyle w:val="ListParagraph"/>
              <w:numPr>
                <w:ilvl w:val="0"/>
                <w:numId w:val="32"/>
              </w:numPr>
              <w:ind w:hanging="232"/>
              <w:rPr>
                <w:rFonts w:eastAsia="Times New Roman" w:cs="Arial"/>
              </w:rPr>
            </w:pPr>
            <w:r>
              <w:rPr>
                <w:rFonts w:eastAsia="Times New Roman" w:cs="Arial"/>
              </w:rPr>
              <w:t>Su v</w:t>
            </w:r>
            <w:r w:rsidRPr="00F02F7C">
              <w:rPr>
                <w:rFonts w:eastAsia="Times New Roman" w:cs="Arial"/>
              </w:rPr>
              <w:t>isais tvirtinimui reikalingais varžtais, veržlėmis, poveržlėmis (įskaitant ir spyruoklines poveržles)</w:t>
            </w:r>
            <w:r>
              <w:rPr>
                <w:rFonts w:eastAsia="Times New Roman" w:cs="Arial"/>
              </w:rPr>
              <w:t>;</w:t>
            </w:r>
          </w:p>
          <w:p w14:paraId="47386ED2" w14:textId="1E76E34D" w:rsidR="00AE27D7" w:rsidRPr="00A40341" w:rsidRDefault="00AE27D7" w:rsidP="00A40341">
            <w:pPr>
              <w:pStyle w:val="ListParagraph"/>
              <w:numPr>
                <w:ilvl w:val="0"/>
                <w:numId w:val="32"/>
              </w:numPr>
              <w:ind w:hanging="232"/>
              <w:rPr>
                <w:rFonts w:eastAsia="Times New Roman" w:cs="Arial"/>
              </w:rPr>
            </w:pPr>
            <w:r>
              <w:rPr>
                <w:rFonts w:eastAsia="Times New Roman" w:cs="Arial"/>
              </w:rPr>
              <w:t>Su apkabomis (apkabos tipas priklauso nuo atramos tipo pagal pvz. brėžinį)</w:t>
            </w:r>
          </w:p>
        </w:tc>
      </w:tr>
      <w:tr w:rsidR="00AE27D7" w:rsidRPr="00434A7E" w14:paraId="546D5800" w14:textId="77777777" w:rsidTr="00AE27D7">
        <w:tblPrEx>
          <w:jc w:val="center"/>
          <w:tblInd w:w="0" w:type="dxa"/>
        </w:tblPrEx>
        <w:trPr>
          <w:trHeight w:val="625"/>
          <w:tblHeader/>
          <w:jc w:val="center"/>
        </w:trPr>
        <w:tc>
          <w:tcPr>
            <w:tcW w:w="827" w:type="dxa"/>
          </w:tcPr>
          <w:p w14:paraId="331D2436" w14:textId="2F3B22B6" w:rsidR="00AE27D7" w:rsidRPr="00434A7E" w:rsidRDefault="00AE27D7" w:rsidP="000704DA">
            <w:pPr>
              <w:jc w:val="center"/>
              <w:rPr>
                <w:rFonts w:ascii="Arial" w:eastAsiaTheme="minorEastAsia" w:hAnsi="Arial" w:cs="Arial"/>
                <w:sz w:val="22"/>
                <w:szCs w:val="22"/>
                <w:lang w:val="lt-LT"/>
              </w:rPr>
            </w:pPr>
            <w:r w:rsidRPr="00434A7E"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9.</w:t>
            </w:r>
          </w:p>
        </w:tc>
        <w:tc>
          <w:tcPr>
            <w:tcW w:w="3825" w:type="dxa"/>
          </w:tcPr>
          <w:p w14:paraId="0002F1FB" w14:textId="218C4B1A" w:rsidR="00AE27D7" w:rsidRPr="00434A7E" w:rsidRDefault="00AE27D7" w:rsidP="000704DA">
            <w:pPr>
              <w:ind w:right="-108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434A7E">
              <w:rPr>
                <w:rFonts w:ascii="Arial" w:hAnsi="Arial" w:cs="Arial"/>
                <w:sz w:val="22"/>
                <w:szCs w:val="22"/>
                <w:lang w:val="lt-LT"/>
              </w:rPr>
              <w:t>Pateikiami dokumentai</w:t>
            </w:r>
          </w:p>
        </w:tc>
        <w:tc>
          <w:tcPr>
            <w:tcW w:w="3712" w:type="dxa"/>
          </w:tcPr>
          <w:p w14:paraId="1E29D753" w14:textId="1E7DC059" w:rsidR="00AE27D7" w:rsidRPr="00434A7E" w:rsidRDefault="00AE27D7" w:rsidP="000704DA">
            <w:pPr>
              <w:numPr>
                <w:ilvl w:val="0"/>
                <w:numId w:val="19"/>
              </w:numPr>
              <w:ind w:left="448" w:hanging="425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434A7E">
              <w:rPr>
                <w:rFonts w:ascii="Arial" w:hAnsi="Arial" w:cs="Arial"/>
                <w:sz w:val="22"/>
                <w:szCs w:val="22"/>
                <w:lang w:val="lt-LT"/>
              </w:rPr>
              <w:t>Gamyklinis aprašymas;</w:t>
            </w:r>
          </w:p>
          <w:p w14:paraId="0C09CCCE" w14:textId="4CC3E477" w:rsidR="00AE27D7" w:rsidRPr="00434A7E" w:rsidRDefault="00AE27D7" w:rsidP="000704DA">
            <w:pPr>
              <w:numPr>
                <w:ilvl w:val="0"/>
                <w:numId w:val="19"/>
              </w:numPr>
              <w:ind w:left="448" w:hanging="425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434A7E">
              <w:rPr>
                <w:rFonts w:ascii="Arial" w:hAnsi="Arial" w:cs="Arial"/>
                <w:sz w:val="22"/>
                <w:szCs w:val="22"/>
                <w:lang w:val="lt-LT"/>
              </w:rPr>
              <w:t>Montavimo instrukcija.</w:t>
            </w:r>
          </w:p>
        </w:tc>
      </w:tr>
      <w:tr w:rsidR="00AE27D7" w:rsidRPr="00434A7E" w14:paraId="488C8342" w14:textId="77777777" w:rsidTr="00AE27D7">
        <w:tblPrEx>
          <w:jc w:val="center"/>
          <w:tblInd w:w="0" w:type="dxa"/>
        </w:tblPrEx>
        <w:trPr>
          <w:trHeight w:val="625"/>
          <w:tblHeader/>
          <w:jc w:val="center"/>
        </w:trPr>
        <w:tc>
          <w:tcPr>
            <w:tcW w:w="827" w:type="dxa"/>
          </w:tcPr>
          <w:p w14:paraId="6F942F0E" w14:textId="08E67DAE" w:rsidR="00AE27D7" w:rsidRPr="00434A7E" w:rsidRDefault="00AE27D7" w:rsidP="000704DA">
            <w:pPr>
              <w:jc w:val="center"/>
              <w:rPr>
                <w:rFonts w:ascii="Arial" w:eastAsiaTheme="minorEastAsia" w:hAnsi="Arial" w:cs="Arial"/>
                <w:sz w:val="22"/>
                <w:szCs w:val="22"/>
                <w:lang w:val="lt-LT"/>
              </w:rPr>
            </w:pPr>
            <w:r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1</w:t>
            </w:r>
            <w:r w:rsidRPr="00434A7E"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0.</w:t>
            </w:r>
          </w:p>
        </w:tc>
        <w:tc>
          <w:tcPr>
            <w:tcW w:w="3825" w:type="dxa"/>
          </w:tcPr>
          <w:p w14:paraId="22DE1CEE" w14:textId="5DA5817F" w:rsidR="00AE27D7" w:rsidRPr="00434A7E" w:rsidRDefault="00AE27D7" w:rsidP="000704DA">
            <w:pPr>
              <w:ind w:right="-108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434A7E">
              <w:rPr>
                <w:rFonts w:ascii="Arial" w:hAnsi="Arial" w:cs="Arial"/>
                <w:sz w:val="22"/>
                <w:szCs w:val="22"/>
                <w:lang w:val="lt-LT"/>
              </w:rPr>
              <w:t xml:space="preserve">Tarnavimo laikas </w:t>
            </w:r>
            <w:r w:rsidRPr="00434A7E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>d)</w:t>
            </w:r>
          </w:p>
        </w:tc>
        <w:tc>
          <w:tcPr>
            <w:tcW w:w="3712" w:type="dxa"/>
          </w:tcPr>
          <w:p w14:paraId="3E089F37" w14:textId="4EF248E2" w:rsidR="00AE27D7" w:rsidRPr="00434A7E" w:rsidRDefault="00AE27D7" w:rsidP="000704DA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434A7E">
              <w:rPr>
                <w:rFonts w:ascii="Arial" w:hAnsi="Arial" w:cs="Arial"/>
                <w:sz w:val="22"/>
                <w:szCs w:val="22"/>
                <w:lang w:val="lt-LT"/>
              </w:rPr>
              <w:t>≥ 25 metų</w:t>
            </w:r>
          </w:p>
        </w:tc>
      </w:tr>
      <w:tr w:rsidR="00AE27D7" w:rsidRPr="00434A7E" w14:paraId="611A0EED" w14:textId="77777777" w:rsidTr="00AE27D7">
        <w:tblPrEx>
          <w:jc w:val="center"/>
          <w:tblInd w:w="0" w:type="dxa"/>
        </w:tblPrEx>
        <w:trPr>
          <w:trHeight w:val="625"/>
          <w:tblHeader/>
          <w:jc w:val="center"/>
        </w:trPr>
        <w:tc>
          <w:tcPr>
            <w:tcW w:w="827" w:type="dxa"/>
          </w:tcPr>
          <w:p w14:paraId="717D5EA8" w14:textId="1877C982" w:rsidR="00AE27D7" w:rsidRPr="00434A7E" w:rsidRDefault="00AE27D7" w:rsidP="000704DA">
            <w:pPr>
              <w:jc w:val="center"/>
              <w:rPr>
                <w:rFonts w:ascii="Arial" w:eastAsiaTheme="minorEastAsia" w:hAnsi="Arial" w:cs="Arial"/>
                <w:sz w:val="22"/>
                <w:szCs w:val="22"/>
                <w:lang w:val="lt-LT"/>
              </w:rPr>
            </w:pPr>
            <w:r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1</w:t>
            </w:r>
            <w:r w:rsidRPr="00434A7E"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1.</w:t>
            </w:r>
          </w:p>
        </w:tc>
        <w:tc>
          <w:tcPr>
            <w:tcW w:w="3825" w:type="dxa"/>
          </w:tcPr>
          <w:p w14:paraId="71A5357C" w14:textId="28A25224" w:rsidR="00AE27D7" w:rsidRPr="00434A7E" w:rsidRDefault="00AE27D7" w:rsidP="000704DA">
            <w:pPr>
              <w:ind w:right="-108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434A7E">
              <w:rPr>
                <w:rFonts w:ascii="Arial" w:hAnsi="Arial" w:cs="Arial"/>
                <w:sz w:val="22"/>
                <w:szCs w:val="22"/>
                <w:lang w:val="lt-LT"/>
              </w:rPr>
              <w:t xml:space="preserve">Garantinis laikas </w:t>
            </w:r>
            <w:r w:rsidRPr="00434A7E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>d)</w:t>
            </w:r>
          </w:p>
        </w:tc>
        <w:tc>
          <w:tcPr>
            <w:tcW w:w="3712" w:type="dxa"/>
          </w:tcPr>
          <w:p w14:paraId="6A01C9F5" w14:textId="6F35E3F7" w:rsidR="00AE27D7" w:rsidRPr="00434A7E" w:rsidRDefault="00AE27D7" w:rsidP="000704DA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434A7E">
              <w:rPr>
                <w:rFonts w:ascii="Arial" w:hAnsi="Arial" w:cs="Arial"/>
                <w:sz w:val="22"/>
                <w:szCs w:val="22"/>
                <w:lang w:val="lt-LT"/>
              </w:rPr>
              <w:t xml:space="preserve">≥ </w:t>
            </w:r>
            <w:r>
              <w:rPr>
                <w:rFonts w:ascii="Arial" w:hAnsi="Arial" w:cs="Arial"/>
                <w:sz w:val="22"/>
                <w:szCs w:val="22"/>
                <w:lang w:val="lt-LT"/>
              </w:rPr>
              <w:t>5</w:t>
            </w:r>
            <w:r w:rsidRPr="00434A7E">
              <w:rPr>
                <w:rFonts w:ascii="Arial" w:hAnsi="Arial" w:cs="Arial"/>
                <w:sz w:val="22"/>
                <w:szCs w:val="22"/>
                <w:lang w:val="lt-LT"/>
              </w:rPr>
              <w:t xml:space="preserve"> metai</w:t>
            </w:r>
          </w:p>
        </w:tc>
      </w:tr>
    </w:tbl>
    <w:p w14:paraId="2370B196" w14:textId="77777777" w:rsidR="007C29FE" w:rsidRDefault="007C29FE" w:rsidP="001129E5">
      <w:pPr>
        <w:pStyle w:val="NoSpacing"/>
        <w:rPr>
          <w:rFonts w:ascii="Arial" w:hAnsi="Arial" w:cs="Arial"/>
        </w:rPr>
      </w:pPr>
    </w:p>
    <w:p w14:paraId="724CC0F5" w14:textId="6663F311" w:rsidR="001129E5" w:rsidRDefault="001129E5" w:rsidP="001129E5">
      <w:pPr>
        <w:pStyle w:val="NoSpacing"/>
        <w:rPr>
          <w:rFonts w:ascii="Arial" w:hAnsi="Arial" w:cs="Arial"/>
        </w:rPr>
      </w:pPr>
      <w:r w:rsidRPr="00655183">
        <w:rPr>
          <w:rFonts w:ascii="Arial" w:hAnsi="Arial" w:cs="Arial"/>
        </w:rPr>
        <w:lastRenderedPageBreak/>
        <w:t xml:space="preserve">Pav. </w:t>
      </w:r>
      <w:r w:rsidR="00AA377E">
        <w:rPr>
          <w:rFonts w:ascii="Arial" w:hAnsi="Arial" w:cs="Arial"/>
        </w:rPr>
        <w:t>Nr.</w:t>
      </w:r>
      <w:r w:rsidR="002168C3">
        <w:rPr>
          <w:rFonts w:ascii="Arial" w:hAnsi="Arial" w:cs="Arial"/>
        </w:rPr>
        <w:t>1</w:t>
      </w:r>
      <w:r w:rsidRPr="00655183">
        <w:rPr>
          <w:rFonts w:ascii="Arial" w:hAnsi="Arial" w:cs="Arial"/>
        </w:rPr>
        <w:t xml:space="preserve">. </w:t>
      </w:r>
      <w:proofErr w:type="spellStart"/>
      <w:r w:rsidR="00D6075F">
        <w:rPr>
          <w:rFonts w:ascii="Arial" w:hAnsi="Arial" w:cs="Arial"/>
        </w:rPr>
        <w:t>Rygelis</w:t>
      </w:r>
      <w:proofErr w:type="spellEnd"/>
      <w:r w:rsidR="0035277E">
        <w:rPr>
          <w:rFonts w:ascii="Arial" w:hAnsi="Arial" w:cs="Arial"/>
        </w:rPr>
        <w:t xml:space="preserve"> ir </w:t>
      </w:r>
      <w:proofErr w:type="spellStart"/>
      <w:r w:rsidR="0035277E">
        <w:rPr>
          <w:rFonts w:ascii="Arial" w:hAnsi="Arial" w:cs="Arial"/>
        </w:rPr>
        <w:t>rygelio</w:t>
      </w:r>
      <w:proofErr w:type="spellEnd"/>
      <w:r w:rsidR="0035277E">
        <w:rPr>
          <w:rFonts w:ascii="Arial" w:hAnsi="Arial" w:cs="Arial"/>
        </w:rPr>
        <w:t xml:space="preserve"> armatūra</w:t>
      </w:r>
      <w:r w:rsidR="009032AD">
        <w:rPr>
          <w:rFonts w:ascii="Arial" w:hAnsi="Arial" w:cs="Arial"/>
        </w:rPr>
        <w:t>.</w:t>
      </w:r>
    </w:p>
    <w:p w14:paraId="7642004A" w14:textId="2367DD5E" w:rsidR="00AE5BB8" w:rsidRDefault="007C29FE" w:rsidP="001129E5">
      <w:pPr>
        <w:pStyle w:val="NoSpacing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anchor distT="0" distB="0" distL="114300" distR="114300" simplePos="0" relativeHeight="251658240" behindDoc="0" locked="0" layoutInCell="1" allowOverlap="1" wp14:anchorId="351AE4EA" wp14:editId="0D3C80B6">
            <wp:simplePos x="0" y="0"/>
            <wp:positionH relativeFrom="column">
              <wp:posOffset>-170497</wp:posOffset>
            </wp:positionH>
            <wp:positionV relativeFrom="paragraph">
              <wp:posOffset>135573</wp:posOffset>
            </wp:positionV>
            <wp:extent cx="4714875" cy="4643120"/>
            <wp:effectExtent l="0" t="0" r="9525" b="5080"/>
            <wp:wrapNone/>
            <wp:docPr id="95828634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9898" cy="46480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416BDCD" w14:textId="520E11C0" w:rsidR="002273F3" w:rsidRDefault="002273F3" w:rsidP="001129E5">
      <w:pPr>
        <w:pStyle w:val="NoSpacing"/>
        <w:rPr>
          <w:rFonts w:ascii="Arial" w:hAnsi="Arial" w:cs="Arial"/>
        </w:rPr>
      </w:pPr>
    </w:p>
    <w:p w14:paraId="4564955B" w14:textId="3FFB41C7" w:rsidR="00AE5BB8" w:rsidRDefault="00AE5BB8" w:rsidP="001129E5">
      <w:pPr>
        <w:pStyle w:val="NoSpacing"/>
        <w:rPr>
          <w:rFonts w:ascii="Arial" w:hAnsi="Arial" w:cs="Arial"/>
        </w:rPr>
      </w:pPr>
    </w:p>
    <w:p w14:paraId="16972093" w14:textId="685069F7" w:rsidR="00AE5BB8" w:rsidRDefault="00AE5BB8" w:rsidP="001129E5">
      <w:pPr>
        <w:pStyle w:val="NoSpacing"/>
        <w:rPr>
          <w:rFonts w:ascii="Arial" w:hAnsi="Arial" w:cs="Arial"/>
        </w:rPr>
      </w:pPr>
    </w:p>
    <w:p w14:paraId="5F429C5D" w14:textId="16B61134" w:rsidR="0000081B" w:rsidRDefault="0000081B" w:rsidP="52E5AC34">
      <w:pPr>
        <w:pStyle w:val="NoSpacing"/>
        <w:rPr>
          <w:rFonts w:ascii="Arial" w:eastAsia="Arial" w:hAnsi="Arial" w:cs="Arial"/>
          <w:b/>
          <w:bCs/>
        </w:rPr>
      </w:pPr>
    </w:p>
    <w:p w14:paraId="360454B1" w14:textId="3BE556E5" w:rsidR="00AA377E" w:rsidRDefault="00AA377E" w:rsidP="52E5AC34">
      <w:pPr>
        <w:pStyle w:val="NoSpacing"/>
        <w:rPr>
          <w:rFonts w:ascii="Arial" w:eastAsia="Arial" w:hAnsi="Arial" w:cs="Arial"/>
          <w:b/>
          <w:bCs/>
        </w:rPr>
      </w:pPr>
    </w:p>
    <w:p w14:paraId="7E923462" w14:textId="38D82FB4" w:rsidR="00A25009" w:rsidRDefault="00A25009" w:rsidP="52E5AC34">
      <w:pPr>
        <w:pStyle w:val="NoSpacing"/>
        <w:rPr>
          <w:rFonts w:ascii="Arial" w:eastAsia="Arial" w:hAnsi="Arial" w:cs="Arial"/>
          <w:b/>
          <w:bCs/>
        </w:rPr>
      </w:pPr>
    </w:p>
    <w:p w14:paraId="0228F7A0" w14:textId="5EE0CCD9" w:rsidR="0000081B" w:rsidRPr="007C29FE" w:rsidRDefault="009131BD" w:rsidP="52E5AC34">
      <w:pPr>
        <w:pStyle w:val="NoSpacing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  <w:noProof/>
        </w:rPr>
        <w:drawing>
          <wp:anchor distT="0" distB="0" distL="114300" distR="114300" simplePos="0" relativeHeight="251659264" behindDoc="0" locked="0" layoutInCell="1" allowOverlap="1" wp14:anchorId="4ED09C85" wp14:editId="538E2350">
            <wp:simplePos x="0" y="0"/>
            <wp:positionH relativeFrom="column">
              <wp:posOffset>-256540</wp:posOffset>
            </wp:positionH>
            <wp:positionV relativeFrom="paragraph">
              <wp:posOffset>200660</wp:posOffset>
            </wp:positionV>
            <wp:extent cx="6120130" cy="3524250"/>
            <wp:effectExtent l="0" t="0" r="0" b="0"/>
            <wp:wrapNone/>
            <wp:docPr id="1017145186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3524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spellStart"/>
      <w:r w:rsidR="007C29FE" w:rsidRPr="007C29FE">
        <w:rPr>
          <w:rFonts w:ascii="Arial" w:eastAsia="Arial" w:hAnsi="Arial" w:cs="Arial"/>
        </w:rPr>
        <w:t>Rygelio</w:t>
      </w:r>
      <w:proofErr w:type="spellEnd"/>
      <w:r w:rsidR="007C29FE" w:rsidRPr="007C29FE">
        <w:rPr>
          <w:rFonts w:ascii="Arial" w:eastAsia="Arial" w:hAnsi="Arial" w:cs="Arial"/>
        </w:rPr>
        <w:t xml:space="preserve"> armatūra</w:t>
      </w:r>
    </w:p>
    <w:p w14:paraId="68F18D99" w14:textId="6EEB7CD5" w:rsidR="0069656C" w:rsidRDefault="0069656C" w:rsidP="52E5AC34">
      <w:pPr>
        <w:pStyle w:val="NoSpacing"/>
        <w:rPr>
          <w:rFonts w:ascii="Arial" w:eastAsia="Arial" w:hAnsi="Arial" w:cs="Arial"/>
          <w:b/>
          <w:bCs/>
        </w:rPr>
      </w:pPr>
    </w:p>
    <w:p w14:paraId="398E658C" w14:textId="6A89E123" w:rsidR="0069656C" w:rsidRDefault="0069656C" w:rsidP="52E5AC34">
      <w:pPr>
        <w:pStyle w:val="NoSpacing"/>
        <w:rPr>
          <w:rFonts w:ascii="Arial" w:eastAsia="Arial" w:hAnsi="Arial" w:cs="Arial"/>
          <w:b/>
          <w:bCs/>
        </w:rPr>
      </w:pPr>
    </w:p>
    <w:p w14:paraId="26736AC8" w14:textId="50A028AD" w:rsidR="0069656C" w:rsidRDefault="0069656C" w:rsidP="52E5AC34">
      <w:pPr>
        <w:pStyle w:val="NoSpacing"/>
        <w:rPr>
          <w:rFonts w:ascii="Arial" w:eastAsia="Arial" w:hAnsi="Arial" w:cs="Arial"/>
          <w:b/>
          <w:bCs/>
        </w:rPr>
      </w:pPr>
    </w:p>
    <w:p w14:paraId="4DD79F0B" w14:textId="1E503403" w:rsidR="0069656C" w:rsidRDefault="0069656C" w:rsidP="52E5AC34">
      <w:pPr>
        <w:pStyle w:val="NoSpacing"/>
        <w:rPr>
          <w:rFonts w:ascii="Arial" w:eastAsia="Arial" w:hAnsi="Arial" w:cs="Arial"/>
          <w:b/>
          <w:bCs/>
        </w:rPr>
      </w:pPr>
    </w:p>
    <w:p w14:paraId="096695F9" w14:textId="1DF32653" w:rsidR="0069656C" w:rsidRDefault="0069656C" w:rsidP="52E5AC34">
      <w:pPr>
        <w:pStyle w:val="NoSpacing"/>
        <w:rPr>
          <w:rFonts w:ascii="Arial" w:eastAsia="Arial" w:hAnsi="Arial" w:cs="Arial"/>
          <w:b/>
          <w:bCs/>
        </w:rPr>
      </w:pPr>
    </w:p>
    <w:p w14:paraId="32A447A0" w14:textId="33AE239E" w:rsidR="0069656C" w:rsidRDefault="0069656C" w:rsidP="52E5AC34">
      <w:pPr>
        <w:pStyle w:val="NoSpacing"/>
        <w:rPr>
          <w:rFonts w:ascii="Arial" w:eastAsia="Arial" w:hAnsi="Arial" w:cs="Arial"/>
          <w:b/>
          <w:bCs/>
        </w:rPr>
      </w:pPr>
    </w:p>
    <w:p w14:paraId="7131B395" w14:textId="120D7AA7" w:rsidR="0069656C" w:rsidRDefault="0069656C" w:rsidP="52E5AC34">
      <w:pPr>
        <w:pStyle w:val="NoSpacing"/>
        <w:rPr>
          <w:rFonts w:ascii="Arial" w:eastAsia="Arial" w:hAnsi="Arial" w:cs="Arial"/>
          <w:b/>
          <w:bCs/>
        </w:rPr>
      </w:pPr>
    </w:p>
    <w:p w14:paraId="5403B8A8" w14:textId="2D448E84" w:rsidR="0069656C" w:rsidRDefault="0069656C" w:rsidP="52E5AC34">
      <w:pPr>
        <w:pStyle w:val="NoSpacing"/>
        <w:rPr>
          <w:rFonts w:ascii="Arial" w:eastAsia="Arial" w:hAnsi="Arial" w:cs="Arial"/>
          <w:b/>
          <w:bCs/>
        </w:rPr>
      </w:pPr>
    </w:p>
    <w:p w14:paraId="1B9477F4" w14:textId="1FB80924" w:rsidR="0069656C" w:rsidRDefault="0069656C" w:rsidP="52E5AC34">
      <w:pPr>
        <w:pStyle w:val="NoSpacing"/>
        <w:rPr>
          <w:rFonts w:ascii="Arial" w:eastAsia="Arial" w:hAnsi="Arial" w:cs="Arial"/>
          <w:b/>
          <w:bCs/>
        </w:rPr>
      </w:pPr>
    </w:p>
    <w:p w14:paraId="58E5CEC9" w14:textId="0AE0E72A" w:rsidR="0069656C" w:rsidRDefault="0069656C" w:rsidP="52E5AC34">
      <w:pPr>
        <w:pStyle w:val="NoSpacing"/>
        <w:rPr>
          <w:rFonts w:ascii="Arial" w:eastAsia="Arial" w:hAnsi="Arial" w:cs="Arial"/>
          <w:b/>
          <w:bCs/>
        </w:rPr>
      </w:pPr>
    </w:p>
    <w:p w14:paraId="0232BEB1" w14:textId="6460DF0F" w:rsidR="0069656C" w:rsidRDefault="0069656C" w:rsidP="52E5AC34">
      <w:pPr>
        <w:pStyle w:val="NoSpacing"/>
        <w:rPr>
          <w:rFonts w:ascii="Arial" w:eastAsia="Arial" w:hAnsi="Arial" w:cs="Arial"/>
          <w:b/>
          <w:bCs/>
        </w:rPr>
      </w:pPr>
    </w:p>
    <w:p w14:paraId="3E596E51" w14:textId="1F3EF36D" w:rsidR="0069656C" w:rsidRDefault="0069656C" w:rsidP="52E5AC34">
      <w:pPr>
        <w:pStyle w:val="NoSpacing"/>
        <w:rPr>
          <w:rFonts w:ascii="Arial" w:eastAsia="Arial" w:hAnsi="Arial" w:cs="Arial"/>
          <w:b/>
          <w:bCs/>
        </w:rPr>
      </w:pPr>
    </w:p>
    <w:p w14:paraId="329CA69B" w14:textId="7DC83AC2" w:rsidR="0069656C" w:rsidRDefault="0069656C" w:rsidP="52E5AC34">
      <w:pPr>
        <w:pStyle w:val="NoSpacing"/>
        <w:rPr>
          <w:rFonts w:ascii="Arial" w:eastAsia="Arial" w:hAnsi="Arial" w:cs="Arial"/>
          <w:b/>
          <w:bCs/>
        </w:rPr>
      </w:pPr>
    </w:p>
    <w:p w14:paraId="0B794E1B" w14:textId="77777777" w:rsidR="0069656C" w:rsidRDefault="0069656C" w:rsidP="52E5AC34">
      <w:pPr>
        <w:pStyle w:val="NoSpacing"/>
        <w:rPr>
          <w:rFonts w:ascii="Arial" w:eastAsia="Arial" w:hAnsi="Arial" w:cs="Arial"/>
          <w:b/>
          <w:bCs/>
        </w:rPr>
      </w:pPr>
    </w:p>
    <w:p w14:paraId="1A48BB91" w14:textId="77777777" w:rsidR="006D02B7" w:rsidRDefault="006D02B7" w:rsidP="52E5AC34">
      <w:pPr>
        <w:pStyle w:val="NoSpacing"/>
        <w:rPr>
          <w:rFonts w:ascii="Arial" w:eastAsia="Arial" w:hAnsi="Arial" w:cs="Arial"/>
          <w:b/>
          <w:bCs/>
        </w:rPr>
      </w:pPr>
    </w:p>
    <w:p w14:paraId="53DCA36D" w14:textId="77777777" w:rsidR="006D02B7" w:rsidRDefault="006D02B7" w:rsidP="52E5AC34">
      <w:pPr>
        <w:pStyle w:val="NoSpacing"/>
        <w:rPr>
          <w:rFonts w:ascii="Arial" w:eastAsia="Arial" w:hAnsi="Arial" w:cs="Arial"/>
          <w:b/>
          <w:bCs/>
        </w:rPr>
      </w:pPr>
    </w:p>
    <w:p w14:paraId="44C4A7BE" w14:textId="77777777" w:rsidR="00D545EE" w:rsidRDefault="00D545EE" w:rsidP="52E5AC34">
      <w:pPr>
        <w:pStyle w:val="NoSpacing"/>
        <w:rPr>
          <w:rFonts w:ascii="Arial" w:eastAsia="Arial" w:hAnsi="Arial" w:cs="Arial"/>
          <w:b/>
          <w:bCs/>
        </w:rPr>
      </w:pPr>
    </w:p>
    <w:p w14:paraId="647BBD05" w14:textId="77777777" w:rsidR="00D545EE" w:rsidRDefault="00D545EE" w:rsidP="52E5AC34">
      <w:pPr>
        <w:pStyle w:val="NoSpacing"/>
        <w:rPr>
          <w:rFonts w:ascii="Arial" w:eastAsia="Arial" w:hAnsi="Arial" w:cs="Arial"/>
          <w:b/>
          <w:bCs/>
        </w:rPr>
      </w:pPr>
    </w:p>
    <w:p w14:paraId="674E3AD7" w14:textId="77777777" w:rsidR="00D545EE" w:rsidRDefault="00D545EE" w:rsidP="52E5AC34">
      <w:pPr>
        <w:pStyle w:val="NoSpacing"/>
        <w:rPr>
          <w:rFonts w:ascii="Arial" w:eastAsia="Arial" w:hAnsi="Arial" w:cs="Arial"/>
          <w:b/>
          <w:bCs/>
        </w:rPr>
      </w:pPr>
    </w:p>
    <w:p w14:paraId="3219609A" w14:textId="5754B26F" w:rsidR="00CA2A4E" w:rsidRPr="00434A7E" w:rsidRDefault="00CA2A4E" w:rsidP="52E5AC34">
      <w:pPr>
        <w:pStyle w:val="NoSpacing"/>
        <w:rPr>
          <w:rFonts w:ascii="Arial" w:eastAsia="Arial" w:hAnsi="Arial" w:cs="Arial"/>
        </w:rPr>
      </w:pPr>
      <w:r w:rsidRPr="00434A7E">
        <w:rPr>
          <w:rFonts w:ascii="Arial" w:eastAsia="Arial" w:hAnsi="Arial" w:cs="Arial"/>
          <w:b/>
          <w:bCs/>
        </w:rPr>
        <w:t>Dokumentacija reikalaujamo parametro atitikimo pagrindimui</w:t>
      </w:r>
      <w:r w:rsidR="003517D6" w:rsidRPr="00434A7E">
        <w:rPr>
          <w:rFonts w:ascii="Arial" w:eastAsia="Arial" w:hAnsi="Arial" w:cs="Arial"/>
          <w:b/>
          <w:bCs/>
        </w:rPr>
        <w:t>:</w:t>
      </w:r>
    </w:p>
    <w:p w14:paraId="129BBB35" w14:textId="240E5C33" w:rsidR="00CA2A4E" w:rsidRPr="00434A7E" w:rsidRDefault="00CA2A4E" w:rsidP="00CA2A4E">
      <w:pPr>
        <w:pStyle w:val="NoSpacing"/>
        <w:rPr>
          <w:rFonts w:ascii="Arial" w:eastAsia="Arial" w:hAnsi="Arial" w:cs="Arial"/>
          <w:b/>
          <w:bCs/>
        </w:rPr>
      </w:pPr>
    </w:p>
    <w:p w14:paraId="3B298C42" w14:textId="77777777" w:rsidR="00A25009" w:rsidRDefault="00A25009" w:rsidP="00A25009">
      <w:pPr>
        <w:pStyle w:val="NoSpacing"/>
        <w:ind w:left="720"/>
        <w:rPr>
          <w:rFonts w:ascii="Arial" w:eastAsia="Arial" w:hAnsi="Arial" w:cs="Arial"/>
        </w:rPr>
      </w:pPr>
    </w:p>
    <w:p w14:paraId="7B6989C3" w14:textId="22B5FFF8" w:rsidR="00CA2A4E" w:rsidRPr="00434A7E" w:rsidRDefault="00CA2A4E" w:rsidP="52E5AC34">
      <w:pPr>
        <w:pStyle w:val="NoSpacing"/>
        <w:numPr>
          <w:ilvl w:val="0"/>
          <w:numId w:val="2"/>
        </w:numPr>
        <w:rPr>
          <w:rFonts w:ascii="Arial" w:eastAsia="Arial" w:hAnsi="Arial" w:cs="Arial"/>
        </w:rPr>
      </w:pPr>
      <w:r w:rsidRPr="00434A7E">
        <w:rPr>
          <w:rFonts w:ascii="Arial" w:eastAsia="Arial" w:hAnsi="Arial" w:cs="Arial"/>
        </w:rPr>
        <w:t xml:space="preserve">Vadybos sistemos sertifikato kopija; </w:t>
      </w:r>
    </w:p>
    <w:p w14:paraId="1AD6EFCF" w14:textId="77777777" w:rsidR="00CA2A4E" w:rsidRPr="00434A7E" w:rsidRDefault="00CA2A4E" w:rsidP="52E5AC34">
      <w:pPr>
        <w:pStyle w:val="NoSpacing"/>
        <w:numPr>
          <w:ilvl w:val="0"/>
          <w:numId w:val="2"/>
        </w:numPr>
        <w:rPr>
          <w:rFonts w:ascii="Arial" w:eastAsia="Arial" w:hAnsi="Arial" w:cs="Arial"/>
        </w:rPr>
      </w:pPr>
      <w:bookmarkStart w:id="0" w:name="_Hlk68768078"/>
      <w:r w:rsidRPr="00434A7E">
        <w:rPr>
          <w:rFonts w:ascii="Arial" w:eastAsia="Arial" w:hAnsi="Arial" w:cs="Arial"/>
        </w:rPr>
        <w:t xml:space="preserve">Akreditacijos biuro, kuris turi būti Europos akreditacijos organizacijos (angl. EA) pilnavertis narys (pilnaverčių (angl. </w:t>
      </w:r>
      <w:proofErr w:type="spellStart"/>
      <w:r w:rsidRPr="00434A7E">
        <w:rPr>
          <w:rFonts w:ascii="Arial" w:eastAsia="Arial" w:hAnsi="Arial" w:cs="Arial"/>
        </w:rPr>
        <w:t>Full</w:t>
      </w:r>
      <w:proofErr w:type="spellEnd"/>
      <w:r w:rsidRPr="00434A7E">
        <w:rPr>
          <w:rFonts w:ascii="Arial" w:eastAsia="Arial" w:hAnsi="Arial" w:cs="Arial"/>
        </w:rPr>
        <w:t xml:space="preserve"> </w:t>
      </w:r>
      <w:proofErr w:type="spellStart"/>
      <w:r w:rsidRPr="00434A7E">
        <w:rPr>
          <w:rFonts w:ascii="Arial" w:eastAsia="Arial" w:hAnsi="Arial" w:cs="Arial"/>
        </w:rPr>
        <w:t>member</w:t>
      </w:r>
      <w:proofErr w:type="spellEnd"/>
      <w:r w:rsidRPr="00434A7E">
        <w:rPr>
          <w:rFonts w:ascii="Arial" w:eastAsia="Arial" w:hAnsi="Arial" w:cs="Arial"/>
        </w:rPr>
        <w:t>) narių sąrašas: http://www.european-accreditation.org/ea-members), akredituotos įstaigos (laboratorijos) akreditacijos sritį įrodantys dokumentai;</w:t>
      </w:r>
    </w:p>
    <w:p w14:paraId="42BA9651" w14:textId="77777777" w:rsidR="00CA2A4E" w:rsidRPr="00434A7E" w:rsidRDefault="00CA2A4E" w:rsidP="52E5AC34">
      <w:pPr>
        <w:pStyle w:val="NoSpacing"/>
        <w:numPr>
          <w:ilvl w:val="0"/>
          <w:numId w:val="2"/>
        </w:numPr>
        <w:rPr>
          <w:rFonts w:ascii="Arial" w:eastAsia="Arial" w:hAnsi="Arial" w:cs="Arial"/>
        </w:rPr>
      </w:pPr>
      <w:r w:rsidRPr="00434A7E">
        <w:rPr>
          <w:rFonts w:ascii="Arial" w:eastAsia="Arial" w:hAnsi="Arial" w:cs="Arial"/>
        </w:rPr>
        <w:t>Bandymų, atliktų akredituotoje (-</w:t>
      </w:r>
      <w:proofErr w:type="spellStart"/>
      <w:r w:rsidRPr="00434A7E">
        <w:rPr>
          <w:rFonts w:ascii="Arial" w:eastAsia="Arial" w:hAnsi="Arial" w:cs="Arial"/>
        </w:rPr>
        <w:t>se</w:t>
      </w:r>
      <w:proofErr w:type="spellEnd"/>
      <w:r w:rsidRPr="00434A7E">
        <w:rPr>
          <w:rFonts w:ascii="Arial" w:eastAsia="Arial" w:hAnsi="Arial" w:cs="Arial"/>
        </w:rPr>
        <w:t>) laboratorijoje (-</w:t>
      </w:r>
      <w:proofErr w:type="spellStart"/>
      <w:r w:rsidRPr="00434A7E">
        <w:rPr>
          <w:rFonts w:ascii="Arial" w:eastAsia="Arial" w:hAnsi="Arial" w:cs="Arial"/>
        </w:rPr>
        <w:t>se</w:t>
      </w:r>
      <w:proofErr w:type="spellEnd"/>
      <w:r w:rsidRPr="00434A7E">
        <w:rPr>
          <w:rFonts w:ascii="Arial" w:eastAsia="Arial" w:hAnsi="Arial" w:cs="Arial"/>
        </w:rPr>
        <w:t>)  protokolų kopijos;</w:t>
      </w:r>
    </w:p>
    <w:bookmarkEnd w:id="0"/>
    <w:p w14:paraId="5A2A6855" w14:textId="3613CC13" w:rsidR="00CA2A4E" w:rsidRPr="00434A7E" w:rsidRDefault="007D0573" w:rsidP="52E5AC34">
      <w:pPr>
        <w:pStyle w:val="NoSpacing"/>
        <w:numPr>
          <w:ilvl w:val="0"/>
          <w:numId w:val="2"/>
        </w:numPr>
        <w:rPr>
          <w:rFonts w:ascii="Arial" w:eastAsia="Arial" w:hAnsi="Arial" w:cs="Arial"/>
        </w:rPr>
      </w:pPr>
      <w:r w:rsidRPr="00434A7E">
        <w:rPr>
          <w:rFonts w:ascii="Arial" w:eastAsia="Arial" w:hAnsi="Arial" w:cs="Arial"/>
        </w:rPr>
        <w:t>G</w:t>
      </w:r>
      <w:r w:rsidR="00CA2A4E" w:rsidRPr="00434A7E">
        <w:rPr>
          <w:rFonts w:ascii="Arial" w:eastAsia="Arial" w:hAnsi="Arial" w:cs="Arial"/>
        </w:rPr>
        <w:t>amintojo parengtas gaminio techninis aprašymas</w:t>
      </w:r>
      <w:r w:rsidRPr="00434A7E">
        <w:rPr>
          <w:rFonts w:ascii="Arial" w:eastAsia="Arial" w:hAnsi="Arial" w:cs="Arial"/>
        </w:rPr>
        <w:t xml:space="preserve"> arba gamintojo deklaracija</w:t>
      </w:r>
      <w:r w:rsidR="006C397E" w:rsidRPr="00434A7E">
        <w:rPr>
          <w:rFonts w:ascii="Arial" w:eastAsia="Arial" w:hAnsi="Arial" w:cs="Arial"/>
        </w:rPr>
        <w:t>;</w:t>
      </w:r>
    </w:p>
    <w:p w14:paraId="63DA6D16" w14:textId="3894D61D" w:rsidR="00B07EA5" w:rsidRPr="00434A7E" w:rsidRDefault="00DA230F" w:rsidP="52E5AC34">
      <w:pPr>
        <w:pStyle w:val="NoSpacing"/>
        <w:numPr>
          <w:ilvl w:val="0"/>
          <w:numId w:val="2"/>
        </w:numPr>
        <w:rPr>
          <w:rFonts w:ascii="Arial" w:eastAsia="Arial" w:hAnsi="Arial" w:cs="Arial"/>
        </w:rPr>
      </w:pPr>
      <w:r w:rsidRPr="00434A7E">
        <w:rPr>
          <w:rFonts w:ascii="Arial" w:hAnsi="Arial" w:cs="Arial"/>
        </w:rPr>
        <w:t>Gamintojo laboratorijoje, kuri yra akredituota atlikti bandymus, gamyklinių bandymų protokol</w:t>
      </w:r>
      <w:r w:rsidR="00D02916" w:rsidRPr="00434A7E">
        <w:rPr>
          <w:rFonts w:ascii="Arial" w:hAnsi="Arial" w:cs="Arial"/>
        </w:rPr>
        <w:t>as</w:t>
      </w:r>
      <w:r w:rsidR="00DC5502" w:rsidRPr="00434A7E">
        <w:rPr>
          <w:rFonts w:ascii="Arial" w:hAnsi="Arial" w:cs="Arial"/>
        </w:rPr>
        <w:t>;</w:t>
      </w:r>
    </w:p>
    <w:p w14:paraId="7E14B123" w14:textId="77777777" w:rsidR="003D31A5" w:rsidRDefault="00DC5502" w:rsidP="003D31A5">
      <w:pPr>
        <w:pStyle w:val="NoSpacing"/>
        <w:numPr>
          <w:ilvl w:val="0"/>
          <w:numId w:val="2"/>
        </w:numPr>
        <w:rPr>
          <w:rFonts w:ascii="Arial" w:eastAsia="Arial" w:hAnsi="Arial" w:cs="Arial"/>
        </w:rPr>
      </w:pPr>
      <w:r w:rsidRPr="00434A7E">
        <w:rPr>
          <w:rFonts w:ascii="Arial" w:hAnsi="Arial" w:cs="Arial"/>
        </w:rPr>
        <w:t>Nepriklausomos sertifikavimo įstaigos išduotą produkto sertifikatą ir tipinių bandymų protokolą, kurio pagrindu buvo išduotas sertifikatas.</w:t>
      </w:r>
    </w:p>
    <w:p w14:paraId="481F0296" w14:textId="77777777" w:rsidR="005D12B4" w:rsidRPr="00434A7E" w:rsidRDefault="005D12B4" w:rsidP="003D31A5">
      <w:pPr>
        <w:pStyle w:val="NoSpacing"/>
        <w:rPr>
          <w:rFonts w:ascii="Arial" w:eastAsia="Arial" w:hAnsi="Arial" w:cs="Arial"/>
        </w:rPr>
      </w:pPr>
    </w:p>
    <w:sectPr w:rsidR="005D12B4" w:rsidRPr="00434A7E" w:rsidSect="00831A8A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 w:code="9"/>
      <w:pgMar w:top="1701" w:right="566" w:bottom="1134" w:left="1701" w:header="561" w:footer="1238" w:gutter="0"/>
      <w:cols w:space="1296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A0E04D" w14:textId="77777777" w:rsidR="00DD1622" w:rsidRDefault="00DD1622" w:rsidP="00026881">
      <w:r>
        <w:separator/>
      </w:r>
    </w:p>
  </w:endnote>
  <w:endnote w:type="continuationSeparator" w:id="0">
    <w:p w14:paraId="5E16CF01" w14:textId="77777777" w:rsidR="00DD1622" w:rsidRDefault="00DD1622" w:rsidP="000268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Helvetica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13AC0D" w14:textId="77777777" w:rsidR="00684FAA" w:rsidRDefault="00684FA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D264F4" w14:textId="12D7A23D" w:rsidR="00056C35" w:rsidRPr="004E0902" w:rsidRDefault="00056C35" w:rsidP="004E0902">
    <w:pPr>
      <w:pStyle w:val="Footer"/>
      <w:tabs>
        <w:tab w:val="clear" w:pos="4819"/>
        <w:tab w:val="left" w:pos="3119"/>
      </w:tabs>
      <w:rPr>
        <w:rFonts w:ascii="Arial" w:hAnsi="Arial" w:cs="Arial"/>
        <w:b/>
        <w:sz w:val="14"/>
        <w:szCs w:val="14"/>
        <w:lang w:val="lt-LT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D264F6" w14:textId="7AEF435B" w:rsidR="00026881" w:rsidRPr="00E50F60" w:rsidRDefault="009C7429" w:rsidP="00317034">
    <w:pPr>
      <w:pStyle w:val="Footer"/>
      <w:tabs>
        <w:tab w:val="clear" w:pos="4819"/>
        <w:tab w:val="left" w:pos="3119"/>
      </w:tabs>
    </w:pPr>
    <w:r w:rsidRPr="00BC659E">
      <w:rPr>
        <w:rFonts w:ascii="Arial" w:hAnsi="Arial" w:cs="Arial"/>
        <w:b/>
        <w:noProof/>
        <w:sz w:val="14"/>
        <w:szCs w:val="14"/>
        <w:lang w:val="lt-LT" w:eastAsia="lt-LT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20219F2B" wp14:editId="47F7E368">
              <wp:simplePos x="0" y="0"/>
              <wp:positionH relativeFrom="margin">
                <wp:align>right</wp:align>
              </wp:positionH>
              <wp:positionV relativeFrom="paragraph">
                <wp:posOffset>-113693</wp:posOffset>
              </wp:positionV>
              <wp:extent cx="1762125" cy="594360"/>
              <wp:effectExtent l="0" t="0" r="0" b="0"/>
              <wp:wrapNone/>
              <wp:docPr id="7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62125" cy="5943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none"/>
                    </wps:style>
                    <wps:txbx>
                      <w:txbxContent>
                        <w:p w14:paraId="02A0B24B" w14:textId="77777777" w:rsidR="00F3504F" w:rsidRPr="004E0902" w:rsidRDefault="00F3504F" w:rsidP="00F3504F">
                          <w:pPr>
                            <w:pStyle w:val="Body"/>
                            <w:spacing w:line="276" w:lineRule="auto"/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</w:pPr>
                        </w:p>
                        <w:p w14:paraId="69E4A0DD" w14:textId="77777777" w:rsidR="00F3504F" w:rsidRPr="004E0902" w:rsidRDefault="00F3504F" w:rsidP="00F3504F">
                          <w:pPr>
                            <w:rPr>
                              <w:lang w:val="lt-LT"/>
                            </w:rPr>
                          </w:pPr>
                        </w:p>
                      </w:txbxContent>
                    </wps:txbx>
                    <wps:bodyPr rot="0" spcFirstLastPara="1" vertOverflow="overflow" horzOverflow="overflow" vert="horz" wrap="square" lIns="50800" tIns="50800" rIns="50800" bIns="50800" numCol="1" spcCol="3810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0219F2B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6" type="#_x0000_t202" style="position:absolute;margin-left:87.55pt;margin-top:-8.95pt;width:138.75pt;height:46.8pt;z-index:25166848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7RgiXAIAACYFAAAOAAAAZHJzL2Uyb0RvYy54bWysVEtv2zAMvg/YfxB0X+2kS5YFcYqsRYcB&#10;QVssHXpWZCkxIIsapcTOfv0o2Xmg26XDLjIp8fnxo2c3bW3YXqGvwBZ8cJVzpqyEsrKbgv94vv8w&#10;4cwHYUthwKqCH5TnN/P372aNm6ohbMGUChkFsX7auIJvQ3DTLPNyq2rhr8ApS48asBaBVNxkJYqG&#10;otcmG+b5OGsAS4cglfd0e9c98nmKr7WS4VFrrwIzBafaQjoxnet4ZvOZmG5QuG0l+zLEP1RRi8pS&#10;0lOoOxEE22H1R6i6kggedLiSUGegdSVV6oG6GeSvullthVOpFwLHuxNM/v+FlQ/7lXtCFtov0NIA&#10;IyCN81NPl7GfVmMdv1Qpo3eC8HCCTbWByej0aTwcDEecSXobff54PU64Zmdvhz58VVCzKBQcaSwJ&#10;LbFf+kAZyfRoEpNZuK+MSaMxljUFH1+P8uRweiEPY6OtSkPuw5wrT1I4GBVtjP2uNKvK1EC88BI3&#10;61uDrGMCUZUaO/IhhSaHaKipjjf69i7n2t7o3zV0zA82nPwtbVCcT3bRXBRDu277sa2hPNA0ETqi&#10;eyfvK4J8KXx4EkjMHvC4reGRDm2AoIVe4mwL+Otv99GeCEevnDW0KQX3P3cCFWfmmyUqjvJJHlfr&#10;UsFLZX2p2F19C7SMVAhVl8TrySAGwGCSSqJGqF9osRcxM+nCSspf8HAUb0M3OfoxSLVYJCNaKCfC&#10;0q6cjOHjACKpntsXga5nXiDOPsBxr8T0FQE72+hpYbELoKvEzghyh2wPPi1jIm3/44jbfqknq/Pv&#10;bf4bAAD//wMAUEsDBBQABgAIAAAAIQBogLeD3QAAAAcBAAAPAAAAZHJzL2Rvd25yZXYueG1sTI/N&#10;TsMwEITvSLyDtUjcWidFrUvIpgIkjhwIP1Vvrr1NIuJ1FLtt+vaYExxHM5r5ptxMrhcnGkPnGSGf&#10;ZyCIjbcdNwgf7y+zNYgQNVvdeyaECwXYVNdXpS6sP/MbnerYiFTCodAIbYxDIWUwLTkd5n4gTt7B&#10;j07HJMdG2lGfU7nr5SLLVtLpjtNCqwd6bsl810eHsGs+zSrfmvwwbumuHr4u/PRaI97eTI8PICJN&#10;8S8Mv/gJHarEtPdHtkH0COlIRJjl6h5EshdKLUHsEdRSgaxK+Z+/+gEAAP//AwBQSwECLQAUAAYA&#10;CAAAACEAtoM4kv4AAADhAQAAEwAAAAAAAAAAAAAAAAAAAAAAW0NvbnRlbnRfVHlwZXNdLnhtbFBL&#10;AQItABQABgAIAAAAIQA4/SH/1gAAAJQBAAALAAAAAAAAAAAAAAAAAC8BAABfcmVscy8ucmVsc1BL&#10;AQItABQABgAIAAAAIQC77RgiXAIAACYFAAAOAAAAAAAAAAAAAAAAAC4CAABkcnMvZTJvRG9jLnht&#10;bFBLAQItABQABgAIAAAAIQBogLeD3QAAAAcBAAAPAAAAAAAAAAAAAAAAALYEAABkcnMvZG93bnJl&#10;di54bWxQSwUGAAAAAAQABADzAAAAwAUAAAAA&#10;" filled="f" stroked="f" strokeweight=".5pt">
              <v:textbox inset="4pt,4pt,4pt,4pt">
                <w:txbxContent>
                  <w:p w14:paraId="02A0B24B" w14:textId="77777777" w:rsidR="00F3504F" w:rsidRPr="004E0902" w:rsidRDefault="00F3504F" w:rsidP="00F3504F">
                    <w:pPr>
                      <w:pStyle w:val="Body"/>
                      <w:spacing w:line="276" w:lineRule="auto"/>
                      <w:rPr>
                        <w:rFonts w:ascii="Arial" w:hAnsi="Arial" w:cs="Arial"/>
                        <w:sz w:val="14"/>
                        <w:szCs w:val="14"/>
                      </w:rPr>
                    </w:pPr>
                  </w:p>
                  <w:p w14:paraId="69E4A0DD" w14:textId="77777777" w:rsidR="00F3504F" w:rsidRPr="004E0902" w:rsidRDefault="00F3504F" w:rsidP="00F3504F">
                    <w:pPr>
                      <w:rPr>
                        <w:lang w:val="lt-LT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7C73FD" w14:textId="77777777" w:rsidR="00DD1622" w:rsidRDefault="00DD1622" w:rsidP="00026881">
      <w:r>
        <w:separator/>
      </w:r>
    </w:p>
  </w:footnote>
  <w:footnote w:type="continuationSeparator" w:id="0">
    <w:p w14:paraId="52552E80" w14:textId="77777777" w:rsidR="00DD1622" w:rsidRDefault="00DD1622" w:rsidP="000268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23302E" w14:textId="77777777" w:rsidR="00684FAA" w:rsidRDefault="00684FA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D264F2" w14:textId="54F1D84D" w:rsidR="00026881" w:rsidRDefault="00026881" w:rsidP="00E36910">
    <w:pPr>
      <w:pStyle w:val="Header"/>
      <w:tabs>
        <w:tab w:val="clear" w:pos="9638"/>
        <w:tab w:val="right" w:pos="9356"/>
      </w:tabs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A374DB" w14:textId="54BC7033" w:rsidR="00317034" w:rsidRDefault="00317034" w:rsidP="00E96BC9">
    <w:pPr>
      <w:pStyle w:val="Header"/>
      <w:tabs>
        <w:tab w:val="clear" w:pos="481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91876"/>
    <w:multiLevelType w:val="hybridMultilevel"/>
    <w:tmpl w:val="46FC809C"/>
    <w:lvl w:ilvl="0" w:tplc="04090001">
      <w:start w:val="1"/>
      <w:numFmt w:val="bullet"/>
      <w:lvlText w:val=""/>
      <w:lvlJc w:val="left"/>
      <w:pPr>
        <w:tabs>
          <w:tab w:val="num" w:pos="1037"/>
        </w:tabs>
        <w:ind w:left="103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57"/>
        </w:tabs>
        <w:ind w:left="17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77"/>
        </w:tabs>
        <w:ind w:left="24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97"/>
        </w:tabs>
        <w:ind w:left="31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17"/>
        </w:tabs>
        <w:ind w:left="39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37"/>
        </w:tabs>
        <w:ind w:left="46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57"/>
        </w:tabs>
        <w:ind w:left="53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77"/>
        </w:tabs>
        <w:ind w:left="60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97"/>
        </w:tabs>
        <w:ind w:left="6797" w:hanging="360"/>
      </w:pPr>
      <w:rPr>
        <w:rFonts w:ascii="Wingdings" w:hAnsi="Wingdings" w:hint="default"/>
      </w:rPr>
    </w:lvl>
  </w:abstractNum>
  <w:abstractNum w:abstractNumId="1" w15:restartNumberingAfterBreak="0">
    <w:nsid w:val="04346762"/>
    <w:multiLevelType w:val="hybridMultilevel"/>
    <w:tmpl w:val="D45EB7C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BD5B16"/>
    <w:multiLevelType w:val="hybridMultilevel"/>
    <w:tmpl w:val="55FAD1E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862CF1"/>
    <w:multiLevelType w:val="hybridMultilevel"/>
    <w:tmpl w:val="89BA11D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AA5573"/>
    <w:multiLevelType w:val="hybridMultilevel"/>
    <w:tmpl w:val="DE760EC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7C6DEC"/>
    <w:multiLevelType w:val="hybridMultilevel"/>
    <w:tmpl w:val="8D265406"/>
    <w:lvl w:ilvl="0" w:tplc="0427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B7540D"/>
    <w:multiLevelType w:val="hybridMultilevel"/>
    <w:tmpl w:val="77F0944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736C0B"/>
    <w:multiLevelType w:val="hybridMultilevel"/>
    <w:tmpl w:val="54887AE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DF4F1D"/>
    <w:multiLevelType w:val="hybridMultilevel"/>
    <w:tmpl w:val="B53430EE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635D59"/>
    <w:multiLevelType w:val="hybridMultilevel"/>
    <w:tmpl w:val="D532915E"/>
    <w:lvl w:ilvl="0" w:tplc="0427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0" w15:restartNumberingAfterBreak="0">
    <w:nsid w:val="32A23F3C"/>
    <w:multiLevelType w:val="hybridMultilevel"/>
    <w:tmpl w:val="40EA9D12"/>
    <w:lvl w:ilvl="0" w:tplc="DE7E22F2">
      <w:start w:val="1"/>
      <w:numFmt w:val="bullet"/>
      <w:lvlText w:val=""/>
      <w:lvlJc w:val="left"/>
      <w:pPr>
        <w:tabs>
          <w:tab w:val="num" w:pos="1656"/>
        </w:tabs>
        <w:ind w:left="1656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2736"/>
        </w:tabs>
        <w:ind w:left="273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3456"/>
        </w:tabs>
        <w:ind w:left="345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4176"/>
        </w:tabs>
        <w:ind w:left="417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4896"/>
        </w:tabs>
        <w:ind w:left="489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5616"/>
        </w:tabs>
        <w:ind w:left="561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6336"/>
        </w:tabs>
        <w:ind w:left="633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7056"/>
        </w:tabs>
        <w:ind w:left="705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7776"/>
        </w:tabs>
        <w:ind w:left="7776" w:hanging="360"/>
      </w:pPr>
      <w:rPr>
        <w:rFonts w:ascii="Wingdings" w:hAnsi="Wingdings" w:hint="default"/>
      </w:rPr>
    </w:lvl>
  </w:abstractNum>
  <w:abstractNum w:abstractNumId="11" w15:restartNumberingAfterBreak="0">
    <w:nsid w:val="34526F3F"/>
    <w:multiLevelType w:val="hybridMultilevel"/>
    <w:tmpl w:val="2402B018"/>
    <w:lvl w:ilvl="0" w:tplc="042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60A67F2"/>
    <w:multiLevelType w:val="hybridMultilevel"/>
    <w:tmpl w:val="FBC20456"/>
    <w:lvl w:ilvl="0" w:tplc="042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F72805"/>
    <w:multiLevelType w:val="hybridMultilevel"/>
    <w:tmpl w:val="DF9E64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C536E8"/>
    <w:multiLevelType w:val="hybridMultilevel"/>
    <w:tmpl w:val="5B96EEB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0F3B54"/>
    <w:multiLevelType w:val="hybridMultilevel"/>
    <w:tmpl w:val="8C7A9FB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242E99"/>
    <w:multiLevelType w:val="hybridMultilevel"/>
    <w:tmpl w:val="4C5E304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B95798"/>
    <w:multiLevelType w:val="hybridMultilevel"/>
    <w:tmpl w:val="4D54E86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2B29CD"/>
    <w:multiLevelType w:val="hybridMultilevel"/>
    <w:tmpl w:val="A7F60DEC"/>
    <w:lvl w:ilvl="0" w:tplc="73A4B676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D93562E"/>
    <w:multiLevelType w:val="hybridMultilevel"/>
    <w:tmpl w:val="B96862D8"/>
    <w:lvl w:ilvl="0" w:tplc="0427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0" w15:restartNumberingAfterBreak="0">
    <w:nsid w:val="4FCE66BF"/>
    <w:multiLevelType w:val="hybridMultilevel"/>
    <w:tmpl w:val="6F6C031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61C2633"/>
    <w:multiLevelType w:val="hybridMultilevel"/>
    <w:tmpl w:val="3E26CD2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547401"/>
    <w:multiLevelType w:val="hybridMultilevel"/>
    <w:tmpl w:val="7BA87A3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DF267FE"/>
    <w:multiLevelType w:val="hybridMultilevel"/>
    <w:tmpl w:val="176E526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D855FA"/>
    <w:multiLevelType w:val="hybridMultilevel"/>
    <w:tmpl w:val="2FAC376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49107A"/>
    <w:multiLevelType w:val="hybridMultilevel"/>
    <w:tmpl w:val="FF18DA0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07A628D"/>
    <w:multiLevelType w:val="hybridMultilevel"/>
    <w:tmpl w:val="123E3ED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96D3A0F"/>
    <w:multiLevelType w:val="hybridMultilevel"/>
    <w:tmpl w:val="2358650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2A52DB"/>
    <w:multiLevelType w:val="hybridMultilevel"/>
    <w:tmpl w:val="48320BD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77E5D7D"/>
    <w:multiLevelType w:val="hybridMultilevel"/>
    <w:tmpl w:val="8A8215C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C726C6C"/>
    <w:multiLevelType w:val="hybridMultilevel"/>
    <w:tmpl w:val="8374870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78539447">
    <w:abstractNumId w:val="13"/>
  </w:num>
  <w:num w:numId="2" w16cid:durableId="162404380">
    <w:abstractNumId w:val="18"/>
  </w:num>
  <w:num w:numId="3" w16cid:durableId="408314643">
    <w:abstractNumId w:val="8"/>
  </w:num>
  <w:num w:numId="4" w16cid:durableId="932205849">
    <w:abstractNumId w:val="11"/>
  </w:num>
  <w:num w:numId="5" w16cid:durableId="117842187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683088948">
    <w:abstractNumId w:val="20"/>
  </w:num>
  <w:num w:numId="7" w16cid:durableId="287401345">
    <w:abstractNumId w:val="12"/>
  </w:num>
  <w:num w:numId="8" w16cid:durableId="731462596">
    <w:abstractNumId w:val="23"/>
  </w:num>
  <w:num w:numId="9" w16cid:durableId="1368874473">
    <w:abstractNumId w:val="22"/>
  </w:num>
  <w:num w:numId="10" w16cid:durableId="1436754472">
    <w:abstractNumId w:val="2"/>
  </w:num>
  <w:num w:numId="11" w16cid:durableId="38670309">
    <w:abstractNumId w:val="25"/>
  </w:num>
  <w:num w:numId="12" w16cid:durableId="1909732553">
    <w:abstractNumId w:val="10"/>
  </w:num>
  <w:num w:numId="13" w16cid:durableId="810096204">
    <w:abstractNumId w:val="24"/>
  </w:num>
  <w:num w:numId="14" w16cid:durableId="1773548635">
    <w:abstractNumId w:val="19"/>
  </w:num>
  <w:num w:numId="15" w16cid:durableId="1121268624">
    <w:abstractNumId w:val="14"/>
  </w:num>
  <w:num w:numId="16" w16cid:durableId="726681802">
    <w:abstractNumId w:val="4"/>
  </w:num>
  <w:num w:numId="17" w16cid:durableId="680207470">
    <w:abstractNumId w:val="9"/>
  </w:num>
  <w:num w:numId="18" w16cid:durableId="776603040">
    <w:abstractNumId w:val="15"/>
  </w:num>
  <w:num w:numId="19" w16cid:durableId="659818563">
    <w:abstractNumId w:val="3"/>
  </w:num>
  <w:num w:numId="20" w16cid:durableId="1299263921">
    <w:abstractNumId w:val="0"/>
  </w:num>
  <w:num w:numId="21" w16cid:durableId="1588029179">
    <w:abstractNumId w:val="27"/>
  </w:num>
  <w:num w:numId="22" w16cid:durableId="946423282">
    <w:abstractNumId w:val="29"/>
  </w:num>
  <w:num w:numId="23" w16cid:durableId="1589844955">
    <w:abstractNumId w:val="7"/>
  </w:num>
  <w:num w:numId="24" w16cid:durableId="1673605057">
    <w:abstractNumId w:val="26"/>
  </w:num>
  <w:num w:numId="25" w16cid:durableId="557521199">
    <w:abstractNumId w:val="30"/>
  </w:num>
  <w:num w:numId="26" w16cid:durableId="1131287540">
    <w:abstractNumId w:val="17"/>
  </w:num>
  <w:num w:numId="27" w16cid:durableId="1616669893">
    <w:abstractNumId w:val="1"/>
  </w:num>
  <w:num w:numId="28" w16cid:durableId="1681196830">
    <w:abstractNumId w:val="6"/>
  </w:num>
  <w:num w:numId="29" w16cid:durableId="389112693">
    <w:abstractNumId w:val="21"/>
  </w:num>
  <w:num w:numId="30" w16cid:durableId="1242327995">
    <w:abstractNumId w:val="5"/>
  </w:num>
  <w:num w:numId="31" w16cid:durableId="1662999270">
    <w:abstractNumId w:val="28"/>
  </w:num>
  <w:num w:numId="32" w16cid:durableId="116675054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6C35"/>
    <w:rsid w:val="0000081B"/>
    <w:rsid w:val="00011DB4"/>
    <w:rsid w:val="00015C1F"/>
    <w:rsid w:val="00026881"/>
    <w:rsid w:val="0003314E"/>
    <w:rsid w:val="00033B88"/>
    <w:rsid w:val="000353BB"/>
    <w:rsid w:val="0003781F"/>
    <w:rsid w:val="00052DE3"/>
    <w:rsid w:val="00056920"/>
    <w:rsid w:val="00056C35"/>
    <w:rsid w:val="00056C66"/>
    <w:rsid w:val="000642A3"/>
    <w:rsid w:val="000704DA"/>
    <w:rsid w:val="00077384"/>
    <w:rsid w:val="00084B6A"/>
    <w:rsid w:val="00091DB3"/>
    <w:rsid w:val="000A1D11"/>
    <w:rsid w:val="000A6796"/>
    <w:rsid w:val="000B7DEC"/>
    <w:rsid w:val="000C70F5"/>
    <w:rsid w:val="000D01EB"/>
    <w:rsid w:val="000E0788"/>
    <w:rsid w:val="000F36B0"/>
    <w:rsid w:val="001129E5"/>
    <w:rsid w:val="00114BC6"/>
    <w:rsid w:val="0012259C"/>
    <w:rsid w:val="00141C68"/>
    <w:rsid w:val="00144CAD"/>
    <w:rsid w:val="0015172E"/>
    <w:rsid w:val="00154FE7"/>
    <w:rsid w:val="00155C73"/>
    <w:rsid w:val="00162141"/>
    <w:rsid w:val="00166F41"/>
    <w:rsid w:val="0017308A"/>
    <w:rsid w:val="00174BC6"/>
    <w:rsid w:val="00174D27"/>
    <w:rsid w:val="00186D2F"/>
    <w:rsid w:val="00187009"/>
    <w:rsid w:val="001A334C"/>
    <w:rsid w:val="001A3D3C"/>
    <w:rsid w:val="001B5F84"/>
    <w:rsid w:val="001B7D5F"/>
    <w:rsid w:val="001E22DB"/>
    <w:rsid w:val="001E5403"/>
    <w:rsid w:val="001F3EEC"/>
    <w:rsid w:val="001F6FB7"/>
    <w:rsid w:val="001F7A46"/>
    <w:rsid w:val="002159B9"/>
    <w:rsid w:val="002168C3"/>
    <w:rsid w:val="00217A88"/>
    <w:rsid w:val="00217B53"/>
    <w:rsid w:val="00222CE7"/>
    <w:rsid w:val="00223365"/>
    <w:rsid w:val="0022349A"/>
    <w:rsid w:val="00224377"/>
    <w:rsid w:val="00226C6F"/>
    <w:rsid w:val="002273F3"/>
    <w:rsid w:val="00244312"/>
    <w:rsid w:val="00244A5C"/>
    <w:rsid w:val="002544DB"/>
    <w:rsid w:val="00262923"/>
    <w:rsid w:val="00267005"/>
    <w:rsid w:val="00270543"/>
    <w:rsid w:val="00271220"/>
    <w:rsid w:val="00274903"/>
    <w:rsid w:val="00276BB1"/>
    <w:rsid w:val="00280512"/>
    <w:rsid w:val="00286019"/>
    <w:rsid w:val="00294627"/>
    <w:rsid w:val="00295E89"/>
    <w:rsid w:val="002A323F"/>
    <w:rsid w:val="002A389B"/>
    <w:rsid w:val="002B247D"/>
    <w:rsid w:val="002B6EAD"/>
    <w:rsid w:val="002C05F4"/>
    <w:rsid w:val="002C06F2"/>
    <w:rsid w:val="002C5740"/>
    <w:rsid w:val="002E0C76"/>
    <w:rsid w:val="002F0435"/>
    <w:rsid w:val="002F56EF"/>
    <w:rsid w:val="002F66F2"/>
    <w:rsid w:val="002F7B9D"/>
    <w:rsid w:val="00307122"/>
    <w:rsid w:val="00317034"/>
    <w:rsid w:val="00317589"/>
    <w:rsid w:val="00322284"/>
    <w:rsid w:val="00326E80"/>
    <w:rsid w:val="0032702B"/>
    <w:rsid w:val="0033484C"/>
    <w:rsid w:val="003358BD"/>
    <w:rsid w:val="00351063"/>
    <w:rsid w:val="003517D6"/>
    <w:rsid w:val="0035277E"/>
    <w:rsid w:val="00360E9E"/>
    <w:rsid w:val="003672F9"/>
    <w:rsid w:val="00376F45"/>
    <w:rsid w:val="0038068A"/>
    <w:rsid w:val="00381019"/>
    <w:rsid w:val="0038529A"/>
    <w:rsid w:val="00385A1D"/>
    <w:rsid w:val="00387939"/>
    <w:rsid w:val="003A14F2"/>
    <w:rsid w:val="003A22B8"/>
    <w:rsid w:val="003A40E1"/>
    <w:rsid w:val="003A459C"/>
    <w:rsid w:val="003A6761"/>
    <w:rsid w:val="003B219B"/>
    <w:rsid w:val="003B2728"/>
    <w:rsid w:val="003C00AC"/>
    <w:rsid w:val="003C1796"/>
    <w:rsid w:val="003C65CF"/>
    <w:rsid w:val="003D0B5A"/>
    <w:rsid w:val="003D31A5"/>
    <w:rsid w:val="003D32E9"/>
    <w:rsid w:val="003D33BC"/>
    <w:rsid w:val="003E474F"/>
    <w:rsid w:val="003F195B"/>
    <w:rsid w:val="004039FE"/>
    <w:rsid w:val="00412B62"/>
    <w:rsid w:val="0041514B"/>
    <w:rsid w:val="004270A5"/>
    <w:rsid w:val="00434A7E"/>
    <w:rsid w:val="00434F45"/>
    <w:rsid w:val="004450B5"/>
    <w:rsid w:val="004572C7"/>
    <w:rsid w:val="00463C80"/>
    <w:rsid w:val="00464C5F"/>
    <w:rsid w:val="00466054"/>
    <w:rsid w:val="00477269"/>
    <w:rsid w:val="00496E67"/>
    <w:rsid w:val="004A11F4"/>
    <w:rsid w:val="004A4120"/>
    <w:rsid w:val="004A55E5"/>
    <w:rsid w:val="004B1E02"/>
    <w:rsid w:val="004C1B2A"/>
    <w:rsid w:val="004C6506"/>
    <w:rsid w:val="004C6945"/>
    <w:rsid w:val="004D3563"/>
    <w:rsid w:val="004D62CC"/>
    <w:rsid w:val="004E0902"/>
    <w:rsid w:val="004E434C"/>
    <w:rsid w:val="004F38E2"/>
    <w:rsid w:val="004F4250"/>
    <w:rsid w:val="00502A73"/>
    <w:rsid w:val="00506BE3"/>
    <w:rsid w:val="00513036"/>
    <w:rsid w:val="00513B1C"/>
    <w:rsid w:val="00514443"/>
    <w:rsid w:val="00520EE4"/>
    <w:rsid w:val="005218BB"/>
    <w:rsid w:val="00527179"/>
    <w:rsid w:val="00536762"/>
    <w:rsid w:val="00537DD0"/>
    <w:rsid w:val="00550899"/>
    <w:rsid w:val="0055489B"/>
    <w:rsid w:val="00555827"/>
    <w:rsid w:val="00563143"/>
    <w:rsid w:val="005636DF"/>
    <w:rsid w:val="0056656A"/>
    <w:rsid w:val="00566BD6"/>
    <w:rsid w:val="005726BB"/>
    <w:rsid w:val="005730D3"/>
    <w:rsid w:val="00574EBC"/>
    <w:rsid w:val="00575F18"/>
    <w:rsid w:val="005802DC"/>
    <w:rsid w:val="00580DCC"/>
    <w:rsid w:val="005A2020"/>
    <w:rsid w:val="005A3AED"/>
    <w:rsid w:val="005A7B01"/>
    <w:rsid w:val="005B1E0C"/>
    <w:rsid w:val="005D12B4"/>
    <w:rsid w:val="005D1553"/>
    <w:rsid w:val="005D2D62"/>
    <w:rsid w:val="005E060C"/>
    <w:rsid w:val="005E3F38"/>
    <w:rsid w:val="005E7140"/>
    <w:rsid w:val="005F2C5C"/>
    <w:rsid w:val="005F351B"/>
    <w:rsid w:val="00605277"/>
    <w:rsid w:val="00611BE7"/>
    <w:rsid w:val="006150D0"/>
    <w:rsid w:val="00615515"/>
    <w:rsid w:val="00615EBA"/>
    <w:rsid w:val="006228D8"/>
    <w:rsid w:val="00627EA3"/>
    <w:rsid w:val="00642E8B"/>
    <w:rsid w:val="00643C90"/>
    <w:rsid w:val="00650D88"/>
    <w:rsid w:val="00655183"/>
    <w:rsid w:val="006605AE"/>
    <w:rsid w:val="00677E72"/>
    <w:rsid w:val="00684FAA"/>
    <w:rsid w:val="0069656C"/>
    <w:rsid w:val="006A0045"/>
    <w:rsid w:val="006A2908"/>
    <w:rsid w:val="006A2A3A"/>
    <w:rsid w:val="006A72F1"/>
    <w:rsid w:val="006B14B7"/>
    <w:rsid w:val="006B64FD"/>
    <w:rsid w:val="006C397E"/>
    <w:rsid w:val="006C7649"/>
    <w:rsid w:val="006D02B7"/>
    <w:rsid w:val="006E0819"/>
    <w:rsid w:val="006E3C82"/>
    <w:rsid w:val="006E6D8B"/>
    <w:rsid w:val="006F616F"/>
    <w:rsid w:val="00701490"/>
    <w:rsid w:val="00702E94"/>
    <w:rsid w:val="00706C64"/>
    <w:rsid w:val="00707D36"/>
    <w:rsid w:val="007155AC"/>
    <w:rsid w:val="00717529"/>
    <w:rsid w:val="00723043"/>
    <w:rsid w:val="007257B5"/>
    <w:rsid w:val="00744804"/>
    <w:rsid w:val="00750DAD"/>
    <w:rsid w:val="007515A1"/>
    <w:rsid w:val="00751BCB"/>
    <w:rsid w:val="00757BAB"/>
    <w:rsid w:val="00762584"/>
    <w:rsid w:val="007700C4"/>
    <w:rsid w:val="00774485"/>
    <w:rsid w:val="00784DFF"/>
    <w:rsid w:val="00785510"/>
    <w:rsid w:val="00787CE8"/>
    <w:rsid w:val="007A3369"/>
    <w:rsid w:val="007A4559"/>
    <w:rsid w:val="007C1FDB"/>
    <w:rsid w:val="007C29FE"/>
    <w:rsid w:val="007C2D3A"/>
    <w:rsid w:val="007D0573"/>
    <w:rsid w:val="007D3AE7"/>
    <w:rsid w:val="00804A35"/>
    <w:rsid w:val="0081555B"/>
    <w:rsid w:val="008172BA"/>
    <w:rsid w:val="008216CE"/>
    <w:rsid w:val="008240BD"/>
    <w:rsid w:val="00831A8A"/>
    <w:rsid w:val="0083202A"/>
    <w:rsid w:val="00832406"/>
    <w:rsid w:val="0083352E"/>
    <w:rsid w:val="00843C4F"/>
    <w:rsid w:val="00851784"/>
    <w:rsid w:val="00854EDB"/>
    <w:rsid w:val="00860C6D"/>
    <w:rsid w:val="00862144"/>
    <w:rsid w:val="00876674"/>
    <w:rsid w:val="00876CAF"/>
    <w:rsid w:val="00881D87"/>
    <w:rsid w:val="00884D32"/>
    <w:rsid w:val="008A6E4D"/>
    <w:rsid w:val="008B3CEE"/>
    <w:rsid w:val="008C2995"/>
    <w:rsid w:val="008E5031"/>
    <w:rsid w:val="008F2183"/>
    <w:rsid w:val="009032AD"/>
    <w:rsid w:val="00903D02"/>
    <w:rsid w:val="00904B66"/>
    <w:rsid w:val="00905E18"/>
    <w:rsid w:val="00907E52"/>
    <w:rsid w:val="0091120A"/>
    <w:rsid w:val="00911A39"/>
    <w:rsid w:val="009131BD"/>
    <w:rsid w:val="0092149F"/>
    <w:rsid w:val="00925754"/>
    <w:rsid w:val="0093310C"/>
    <w:rsid w:val="00940498"/>
    <w:rsid w:val="009407FF"/>
    <w:rsid w:val="00946A8D"/>
    <w:rsid w:val="00947236"/>
    <w:rsid w:val="009507F3"/>
    <w:rsid w:val="00952373"/>
    <w:rsid w:val="00953042"/>
    <w:rsid w:val="00956401"/>
    <w:rsid w:val="00956B38"/>
    <w:rsid w:val="0095717A"/>
    <w:rsid w:val="0096378A"/>
    <w:rsid w:val="0096380C"/>
    <w:rsid w:val="00963DA2"/>
    <w:rsid w:val="009668C9"/>
    <w:rsid w:val="00974B68"/>
    <w:rsid w:val="009909C2"/>
    <w:rsid w:val="00990F79"/>
    <w:rsid w:val="009B5D33"/>
    <w:rsid w:val="009C1806"/>
    <w:rsid w:val="009C3CC9"/>
    <w:rsid w:val="009C7429"/>
    <w:rsid w:val="009D2B4B"/>
    <w:rsid w:val="009D746E"/>
    <w:rsid w:val="009E0BA1"/>
    <w:rsid w:val="009F7C8A"/>
    <w:rsid w:val="00A00FA7"/>
    <w:rsid w:val="00A019F9"/>
    <w:rsid w:val="00A06F8A"/>
    <w:rsid w:val="00A07B48"/>
    <w:rsid w:val="00A17185"/>
    <w:rsid w:val="00A17BD1"/>
    <w:rsid w:val="00A25009"/>
    <w:rsid w:val="00A25A1E"/>
    <w:rsid w:val="00A37575"/>
    <w:rsid w:val="00A40341"/>
    <w:rsid w:val="00A4367D"/>
    <w:rsid w:val="00A44AAB"/>
    <w:rsid w:val="00A56D45"/>
    <w:rsid w:val="00A65A27"/>
    <w:rsid w:val="00A7131D"/>
    <w:rsid w:val="00A76134"/>
    <w:rsid w:val="00A80D29"/>
    <w:rsid w:val="00A829AC"/>
    <w:rsid w:val="00AA377E"/>
    <w:rsid w:val="00AA5E24"/>
    <w:rsid w:val="00AC0277"/>
    <w:rsid w:val="00AC1AA1"/>
    <w:rsid w:val="00AC2917"/>
    <w:rsid w:val="00AC72C4"/>
    <w:rsid w:val="00AD0B40"/>
    <w:rsid w:val="00AE2517"/>
    <w:rsid w:val="00AE27D7"/>
    <w:rsid w:val="00AE5BB8"/>
    <w:rsid w:val="00AF32A0"/>
    <w:rsid w:val="00AF69A9"/>
    <w:rsid w:val="00B0288C"/>
    <w:rsid w:val="00B062FD"/>
    <w:rsid w:val="00B07EA5"/>
    <w:rsid w:val="00B104CD"/>
    <w:rsid w:val="00B11544"/>
    <w:rsid w:val="00B20596"/>
    <w:rsid w:val="00B26CB5"/>
    <w:rsid w:val="00B3278F"/>
    <w:rsid w:val="00B32FE0"/>
    <w:rsid w:val="00B37590"/>
    <w:rsid w:val="00B42917"/>
    <w:rsid w:val="00B437AC"/>
    <w:rsid w:val="00B552F1"/>
    <w:rsid w:val="00B55C1E"/>
    <w:rsid w:val="00B65D14"/>
    <w:rsid w:val="00B70E6A"/>
    <w:rsid w:val="00B72535"/>
    <w:rsid w:val="00B72E98"/>
    <w:rsid w:val="00B80280"/>
    <w:rsid w:val="00B84308"/>
    <w:rsid w:val="00B84B3E"/>
    <w:rsid w:val="00BA17BD"/>
    <w:rsid w:val="00BA4FF6"/>
    <w:rsid w:val="00BB04F9"/>
    <w:rsid w:val="00BB49CE"/>
    <w:rsid w:val="00BB5DF3"/>
    <w:rsid w:val="00BB5E68"/>
    <w:rsid w:val="00BB6407"/>
    <w:rsid w:val="00BC3888"/>
    <w:rsid w:val="00BC4C37"/>
    <w:rsid w:val="00BC659E"/>
    <w:rsid w:val="00BC7DAC"/>
    <w:rsid w:val="00BD1EA6"/>
    <w:rsid w:val="00BD37D1"/>
    <w:rsid w:val="00BD6029"/>
    <w:rsid w:val="00BE21BF"/>
    <w:rsid w:val="00BE2682"/>
    <w:rsid w:val="00BE6587"/>
    <w:rsid w:val="00BF1069"/>
    <w:rsid w:val="00C01AA1"/>
    <w:rsid w:val="00C10720"/>
    <w:rsid w:val="00C12151"/>
    <w:rsid w:val="00C16C21"/>
    <w:rsid w:val="00C16CC6"/>
    <w:rsid w:val="00C24003"/>
    <w:rsid w:val="00C31978"/>
    <w:rsid w:val="00C35C4E"/>
    <w:rsid w:val="00C4110A"/>
    <w:rsid w:val="00C55F6B"/>
    <w:rsid w:val="00C57D67"/>
    <w:rsid w:val="00C648D5"/>
    <w:rsid w:val="00C71E29"/>
    <w:rsid w:val="00C7472C"/>
    <w:rsid w:val="00C77428"/>
    <w:rsid w:val="00C81B7B"/>
    <w:rsid w:val="00C91253"/>
    <w:rsid w:val="00C9258E"/>
    <w:rsid w:val="00C956DC"/>
    <w:rsid w:val="00C97D41"/>
    <w:rsid w:val="00CA2A4E"/>
    <w:rsid w:val="00CA3197"/>
    <w:rsid w:val="00CA7E3F"/>
    <w:rsid w:val="00CB105B"/>
    <w:rsid w:val="00CB2BA1"/>
    <w:rsid w:val="00CB34E3"/>
    <w:rsid w:val="00CC2F1C"/>
    <w:rsid w:val="00CC52D2"/>
    <w:rsid w:val="00CD3B21"/>
    <w:rsid w:val="00CD6E44"/>
    <w:rsid w:val="00CE6CE3"/>
    <w:rsid w:val="00CF408E"/>
    <w:rsid w:val="00D02916"/>
    <w:rsid w:val="00D12C43"/>
    <w:rsid w:val="00D14ECB"/>
    <w:rsid w:val="00D30C72"/>
    <w:rsid w:val="00D344B4"/>
    <w:rsid w:val="00D40DA7"/>
    <w:rsid w:val="00D4263D"/>
    <w:rsid w:val="00D545EE"/>
    <w:rsid w:val="00D6075F"/>
    <w:rsid w:val="00D721F2"/>
    <w:rsid w:val="00D8086B"/>
    <w:rsid w:val="00D8540C"/>
    <w:rsid w:val="00D85554"/>
    <w:rsid w:val="00D87EE4"/>
    <w:rsid w:val="00D91B80"/>
    <w:rsid w:val="00D95014"/>
    <w:rsid w:val="00D952AF"/>
    <w:rsid w:val="00DA00FA"/>
    <w:rsid w:val="00DA230F"/>
    <w:rsid w:val="00DA6426"/>
    <w:rsid w:val="00DB3F2A"/>
    <w:rsid w:val="00DB7B7B"/>
    <w:rsid w:val="00DC0000"/>
    <w:rsid w:val="00DC2A50"/>
    <w:rsid w:val="00DC2F2F"/>
    <w:rsid w:val="00DC2F74"/>
    <w:rsid w:val="00DC3EB1"/>
    <w:rsid w:val="00DC47FA"/>
    <w:rsid w:val="00DC5502"/>
    <w:rsid w:val="00DD1622"/>
    <w:rsid w:val="00DF0419"/>
    <w:rsid w:val="00DF2317"/>
    <w:rsid w:val="00DF5324"/>
    <w:rsid w:val="00E00832"/>
    <w:rsid w:val="00E16864"/>
    <w:rsid w:val="00E16D38"/>
    <w:rsid w:val="00E36910"/>
    <w:rsid w:val="00E36A6B"/>
    <w:rsid w:val="00E45E6F"/>
    <w:rsid w:val="00E47001"/>
    <w:rsid w:val="00E47593"/>
    <w:rsid w:val="00E50F60"/>
    <w:rsid w:val="00E550A3"/>
    <w:rsid w:val="00E60B75"/>
    <w:rsid w:val="00E6689A"/>
    <w:rsid w:val="00E96BC9"/>
    <w:rsid w:val="00EA7C02"/>
    <w:rsid w:val="00EB04A5"/>
    <w:rsid w:val="00EB35D4"/>
    <w:rsid w:val="00EC25FC"/>
    <w:rsid w:val="00EC2F79"/>
    <w:rsid w:val="00EC579F"/>
    <w:rsid w:val="00ED073F"/>
    <w:rsid w:val="00ED11A4"/>
    <w:rsid w:val="00ED2205"/>
    <w:rsid w:val="00ED432C"/>
    <w:rsid w:val="00F02F7C"/>
    <w:rsid w:val="00F125A5"/>
    <w:rsid w:val="00F13E69"/>
    <w:rsid w:val="00F146C6"/>
    <w:rsid w:val="00F3504F"/>
    <w:rsid w:val="00F479A9"/>
    <w:rsid w:val="00F60E3F"/>
    <w:rsid w:val="00F6327F"/>
    <w:rsid w:val="00F66CFA"/>
    <w:rsid w:val="00F71CE3"/>
    <w:rsid w:val="00F74C4D"/>
    <w:rsid w:val="00F8796F"/>
    <w:rsid w:val="00F932D9"/>
    <w:rsid w:val="00F93A51"/>
    <w:rsid w:val="00F95B51"/>
    <w:rsid w:val="00FA2D1F"/>
    <w:rsid w:val="00FB0548"/>
    <w:rsid w:val="00FB3004"/>
    <w:rsid w:val="00FC2BF4"/>
    <w:rsid w:val="00FC3A84"/>
    <w:rsid w:val="00FC3E33"/>
    <w:rsid w:val="00FD2F9A"/>
    <w:rsid w:val="00FD7E77"/>
    <w:rsid w:val="00FE0A37"/>
    <w:rsid w:val="00FE1D8B"/>
    <w:rsid w:val="00FF4031"/>
    <w:rsid w:val="00FF4F35"/>
    <w:rsid w:val="52E5A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D264BB"/>
  <w15:docId w15:val="{A5F3A6F0-C663-4758-9D6C-84BED3601C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lt-LT" w:eastAsia="lt-L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Body">
    <w:name w:val="Body"/>
    <w:rPr>
      <w:rFonts w:ascii="Helvetica" w:hAnsi="Arial Unicode MS" w:cs="Arial Unicode MS"/>
      <w:color w:val="000000"/>
      <w:sz w:val="22"/>
      <w:szCs w:val="22"/>
    </w:rPr>
  </w:style>
  <w:style w:type="paragraph" w:customStyle="1" w:styleId="Default">
    <w:name w:val="Default"/>
    <w:rPr>
      <w:rFonts w:ascii="Helvetica" w:hAnsi="Arial Unicode MS" w:cs="Arial Unicode MS"/>
      <w:color w:val="000000"/>
      <w:sz w:val="22"/>
      <w:szCs w:val="22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052DE3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52DE3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nhideWhenUsed/>
    <w:rsid w:val="00052DE3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rsid w:val="00052DE3"/>
    <w:rPr>
      <w:sz w:val="24"/>
      <w:szCs w:val="24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52DE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52DE3"/>
    <w:rPr>
      <w:rFonts w:ascii="Tahoma" w:hAnsi="Tahoma" w:cs="Tahoma"/>
      <w:sz w:val="16"/>
      <w:szCs w:val="16"/>
      <w:lang w:val="en-US" w:eastAsia="en-US"/>
    </w:rPr>
  </w:style>
  <w:style w:type="character" w:styleId="LineNumber">
    <w:name w:val="line number"/>
    <w:basedOn w:val="DefaultParagraphFont"/>
    <w:uiPriority w:val="99"/>
    <w:semiHidden/>
    <w:unhideWhenUsed/>
    <w:rsid w:val="0033484C"/>
  </w:style>
  <w:style w:type="paragraph" w:styleId="NormalWeb">
    <w:name w:val="Normal (Web)"/>
    <w:basedOn w:val="Normal"/>
    <w:uiPriority w:val="99"/>
    <w:unhideWhenUsed/>
    <w:rsid w:val="0095717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CA2A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200" w:line="276" w:lineRule="auto"/>
      <w:ind w:left="720"/>
      <w:contextualSpacing/>
    </w:pPr>
    <w:rPr>
      <w:rFonts w:ascii="Arial" w:eastAsiaTheme="minorHAnsi" w:hAnsi="Arial" w:cstheme="minorBidi"/>
      <w:sz w:val="22"/>
      <w:szCs w:val="22"/>
      <w:bdr w:val="none" w:sz="0" w:space="0" w:color="auto"/>
      <w:lang w:val="lt-LT"/>
    </w:rPr>
  </w:style>
  <w:style w:type="table" w:styleId="TableGrid">
    <w:name w:val="Table Grid"/>
    <w:basedOn w:val="TableNormal"/>
    <w:uiPriority w:val="39"/>
    <w:rsid w:val="00CA2A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="Times New Roman"/>
      <w:bdr w:val="none" w:sz="0" w:space="0" w:color="aut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CA2A4E"/>
    <w:rPr>
      <w:rFonts w:ascii="Arial" w:eastAsiaTheme="minorHAnsi" w:hAnsi="Arial" w:cstheme="minorBidi"/>
      <w:sz w:val="22"/>
      <w:szCs w:val="22"/>
      <w:bdr w:val="none" w:sz="0" w:space="0" w:color="auto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CA2A4E"/>
    <w:rPr>
      <w:sz w:val="16"/>
      <w:szCs w:val="16"/>
    </w:rPr>
  </w:style>
  <w:style w:type="paragraph" w:styleId="NoSpacing">
    <w:name w:val="No Spacing"/>
    <w:uiPriority w:val="1"/>
    <w:qFormat/>
    <w:rsid w:val="00CA2A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Theme="minorHAnsi" w:hAnsiTheme="minorHAnsi" w:cstheme="minorBidi"/>
      <w:sz w:val="22"/>
      <w:szCs w:val="22"/>
      <w:bdr w:val="none" w:sz="0" w:space="0" w:color="auto"/>
      <w:lang w:eastAsia="en-US"/>
    </w:rPr>
  </w:style>
  <w:style w:type="character" w:styleId="Strong">
    <w:name w:val="Strong"/>
    <w:basedOn w:val="DefaultParagraphFont"/>
    <w:uiPriority w:val="22"/>
    <w:qFormat/>
    <w:rsid w:val="00BD1EA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4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8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9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2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0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7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0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3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9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1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3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xmlns:r="http://schemas.openxmlformats.org/officeDocument/2006/relationships" r:embed="rId1"/>
          <a:srcRect/>
          <a:tile tx="0" ty="0" sx="100000" sy="100000" flip="none" algn="tl"/>
        </a:blipFill>
        <a:ln w="12700" cap="flat">
          <a:noFill/>
          <a:miter lim="400000"/>
        </a:ln>
        <a:effectLst>
          <a:outerShdw blurRad="38100" dist="25400" dir="5400000" rotWithShape="0">
            <a:srgbClr val="000000">
              <a:alpha val="50000"/>
            </a:srgbClr>
          </a:outerShdw>
        </a:effectLst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>
              <a:outerShdw blurRad="25400" dist="23998" dir="2700000" rotWithShape="0">
                <a:srgbClr val="000000">
                  <a:alpha val="31034"/>
                </a:srgbClr>
              </a:outerShdw>
            </a:effectLst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  <a:effectLst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BA8DF506DAD8740A78D186BD636B268" ma:contentTypeVersion="12" ma:contentTypeDescription="Create a new document." ma:contentTypeScope="" ma:versionID="8e5b16b6818c431ca99fb202f382cf03">
  <xsd:schema xmlns:xsd="http://www.w3.org/2001/XMLSchema" xmlns:xs="http://www.w3.org/2001/XMLSchema" xmlns:p="http://schemas.microsoft.com/office/2006/metadata/properties" xmlns:ns2="c6a2f839-d9c2-4092-902e-55ad2b9772c5" xmlns:ns3="146ebba3-02ef-4ef4-9c0f-158a0aeb36bd" targetNamespace="http://schemas.microsoft.com/office/2006/metadata/properties" ma:root="true" ma:fieldsID="73e8c9fdc0a74a8612d3f170244fe1ac" ns2:_="" ns3:_="">
    <xsd:import namespace="c6a2f839-d9c2-4092-902e-55ad2b9772c5"/>
    <xsd:import namespace="146ebba3-02ef-4ef4-9c0f-158a0aeb36b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a2f839-d9c2-4092-902e-55ad2b9772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6ebba3-02ef-4ef4-9c0f-158a0aeb36bd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3e01eae1-a04e-48e5-9c36-fba5b1ff989f}" ma:internalName="TaxCatchAll" ma:showField="CatchAllData" ma:web="146ebba3-02ef-4ef4-9c0f-158a0aeb36b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6a2f839-d9c2-4092-902e-55ad2b9772c5">
      <Terms xmlns="http://schemas.microsoft.com/office/infopath/2007/PartnerControls"/>
    </lcf76f155ced4ddcb4097134ff3c332f>
    <TaxCatchAll xmlns="146ebba3-02ef-4ef4-9c0f-158a0aeb36bd" xsi:nil="true"/>
  </documentManagement>
</p:properties>
</file>

<file path=customXml/itemProps1.xml><?xml version="1.0" encoding="utf-8"?>
<ds:datastoreItem xmlns:ds="http://schemas.openxmlformats.org/officeDocument/2006/customXml" ds:itemID="{88B9E3B5-0B82-4578-9DC7-A7D3B09090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6a2f839-d9c2-4092-902e-55ad2b9772c5"/>
    <ds:schemaRef ds:uri="146ebba3-02ef-4ef4-9c0f-158a0aeb36b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E40E705-D027-437D-A99D-96B7DFBEC01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D825140-D582-4916-BC57-1801C07F17F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3538FAA-1A23-4944-905C-6C9CE5D769C3}">
  <ds:schemaRefs>
    <ds:schemaRef ds:uri="http://schemas.microsoft.com/office/2006/metadata/properties"/>
    <ds:schemaRef ds:uri="http://schemas.microsoft.com/office/infopath/2007/PartnerControls"/>
    <ds:schemaRef ds:uri="c6a2f839-d9c2-4092-902e-55ad2b9772c5"/>
    <ds:schemaRef ds:uri="146ebba3-02ef-4ef4-9c0f-158a0aeb36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454</TotalTime>
  <Pages>2</Pages>
  <Words>1208</Words>
  <Characters>690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Raimundas Tamošiūnas</dc:creator>
  <cp:lastModifiedBy>Kęstutis Smulkys</cp:lastModifiedBy>
  <cp:revision>189</cp:revision>
  <cp:lastPrinted>2015-12-30T08:18:00Z</cp:lastPrinted>
  <dcterms:created xsi:type="dcterms:W3CDTF">2025-08-14T06:02:00Z</dcterms:created>
  <dcterms:modified xsi:type="dcterms:W3CDTF">2025-10-20T07:10:00Z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0x0101007BA8DF506DAD8740A78D186BD636B268</vt:lpwstr>
  </property>
  <property fmtid="{D5CDD505-2E9C-101B-9397-08002B2CF9AE}" pid="3" name="MSIP_Label_190751af-2442-49a7-b7b9-9f0bcce858c9_Enabled">
    <vt:lpwstr>true</vt:lpwstr>
  </property>
  <property fmtid="{D5CDD505-2E9C-101B-9397-08002B2CF9AE}" pid="4" name="MSIP_Label_190751af-2442-49a7-b7b9-9f0bcce858c9_SetDate">
    <vt:lpwstr>2022-05-10T06:38:03Z</vt:lpwstr>
  </property>
  <property fmtid="{D5CDD505-2E9C-101B-9397-08002B2CF9AE}" pid="5" name="MSIP_Label_190751af-2442-49a7-b7b9-9f0bcce858c9_Method">
    <vt:lpwstr>Privileged</vt:lpwstr>
  </property>
  <property fmtid="{D5CDD505-2E9C-101B-9397-08002B2CF9AE}" pid="6" name="MSIP_Label_190751af-2442-49a7-b7b9-9f0bcce858c9_Name">
    <vt:lpwstr>Vidaus dokumentai</vt:lpwstr>
  </property>
  <property fmtid="{D5CDD505-2E9C-101B-9397-08002B2CF9AE}" pid="7" name="MSIP_Label_190751af-2442-49a7-b7b9-9f0bcce858c9_SiteId">
    <vt:lpwstr>ea88e983-d65a-47b3-adb4-3e1c6d2110d2</vt:lpwstr>
  </property>
  <property fmtid="{D5CDD505-2E9C-101B-9397-08002B2CF9AE}" pid="8" name="MSIP_Label_190751af-2442-49a7-b7b9-9f0bcce858c9_ActionId">
    <vt:lpwstr>1dc4836f-f14b-43a4-b17c-cbc6560b9695</vt:lpwstr>
  </property>
  <property fmtid="{D5CDD505-2E9C-101B-9397-08002B2CF9AE}" pid="9" name="MSIP_Label_190751af-2442-49a7-b7b9-9f0bcce858c9_ContentBits">
    <vt:lpwstr>0</vt:lpwstr>
  </property>
  <property fmtid="{D5CDD505-2E9C-101B-9397-08002B2CF9AE}" pid="10" name="MediaServiceImageTags">
    <vt:lpwstr/>
  </property>
</Properties>
</file>